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7CDE6" w14:textId="77777777" w:rsidR="00F24C1F" w:rsidRDefault="00F6314C" w:rsidP="00625AB4">
      <w:pPr>
        <w:spacing w:after="100" w:afterAutospacing="1"/>
      </w:pPr>
      <w:r>
        <w:rPr>
          <w:noProof/>
          <w:lang w:val="en-US"/>
        </w:rPr>
        <w:drawing>
          <wp:inline distT="0" distB="0" distL="0" distR="0" wp14:anchorId="7106E23D" wp14:editId="30222BB5">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email">
                      <a:extLst>
                        <a:ext uri="{28A0092B-C50C-407E-A947-70E740481C1C}">
                          <a14:useLocalDpi xmlns:a14="http://schemas.microsoft.com/office/drawing/2010/main"/>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08DDA679" w14:textId="77777777" w:rsidTr="00521892">
        <w:trPr>
          <w:trHeight w:val="1815"/>
        </w:trPr>
        <w:tc>
          <w:tcPr>
            <w:tcW w:w="5247" w:type="dxa"/>
          </w:tcPr>
          <w:p w14:paraId="4912C66C" w14:textId="77777777" w:rsidR="001D1A82" w:rsidRDefault="001D1A82" w:rsidP="00E3458F">
            <w:pPr>
              <w:rPr>
                <w:rFonts w:ascii="Trebuchet MS" w:hAnsi="Trebuchet MS"/>
                <w:b/>
                <w:bCs/>
                <w:sz w:val="28"/>
              </w:rPr>
            </w:pPr>
            <w:r>
              <w:rPr>
                <w:noProof/>
                <w:lang w:val="en-US"/>
              </w:rPr>
              <w:lastRenderedPageBreak/>
              <w:drawing>
                <wp:inline distT="0" distB="0" distL="0" distR="0" wp14:anchorId="29F387D0" wp14:editId="7EADEDDB">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1652376" cy="996286"/>
                          </a:xfrm>
                          <a:prstGeom prst="rect">
                            <a:avLst/>
                          </a:prstGeom>
                        </pic:spPr>
                      </pic:pic>
                    </a:graphicData>
                  </a:graphic>
                </wp:inline>
              </w:drawing>
            </w:r>
            <w:r w:rsidRPr="364C383E">
              <w:rPr>
                <w:rFonts w:ascii="Trebuchet MS" w:hAnsi="Trebuchet MS"/>
                <w:b/>
                <w:bCs/>
                <w:sz w:val="28"/>
                <w:szCs w:val="28"/>
              </w:rPr>
              <w:t xml:space="preserve">        </w:t>
            </w:r>
          </w:p>
        </w:tc>
        <w:tc>
          <w:tcPr>
            <w:tcW w:w="3529" w:type="dxa"/>
            <w:shd w:val="clear" w:color="auto" w:fill="4E88C7"/>
            <w:vAlign w:val="center"/>
          </w:tcPr>
          <w:p w14:paraId="7052FD37"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3AC91AF8" w14:textId="77777777" w:rsidR="001D1A82" w:rsidRPr="002D7A7D" w:rsidRDefault="001D1A82" w:rsidP="00E3458F">
            <w:pPr>
              <w:pStyle w:val="Title"/>
              <w:rPr>
                <w:rFonts w:ascii="Trebuchet MS" w:hAnsi="Trebuchet MS"/>
                <w:color w:val="FFFFFF" w:themeColor="background1"/>
                <w:sz w:val="28"/>
              </w:rPr>
            </w:pPr>
          </w:p>
          <w:p w14:paraId="501C7CD3" w14:textId="77777777" w:rsidR="4E792F4C" w:rsidRPr="00521892" w:rsidRDefault="4E792F4C" w:rsidP="364C383E">
            <w:pPr>
              <w:spacing w:line="259" w:lineRule="auto"/>
              <w:jc w:val="center"/>
              <w:rPr>
                <w:rFonts w:ascii="Trebuchet MS" w:hAnsi="Trebuchet MS"/>
                <w:b/>
                <w:bCs/>
                <w:color w:val="FFFFFF" w:themeColor="background1"/>
                <w:sz w:val="28"/>
                <w:szCs w:val="28"/>
              </w:rPr>
            </w:pPr>
            <w:r w:rsidRPr="00521892">
              <w:rPr>
                <w:rFonts w:ascii="Trebuchet MS" w:hAnsi="Trebuchet MS"/>
                <w:b/>
                <w:bCs/>
                <w:color w:val="FFFFFF" w:themeColor="background1"/>
                <w:sz w:val="28"/>
                <w:szCs w:val="28"/>
              </w:rPr>
              <w:t>Region Peer Educator Coordinator</w:t>
            </w:r>
          </w:p>
          <w:p w14:paraId="6FED9798" w14:textId="77777777" w:rsidR="001D1A82" w:rsidRPr="00F2698A" w:rsidRDefault="2F539482" w:rsidP="05A5144D">
            <w:pPr>
              <w:jc w:val="center"/>
              <w:rPr>
                <w:rFonts w:ascii="Trebuchet MS" w:hAnsi="Trebuchet MS"/>
                <w:b/>
                <w:bCs/>
                <w:color w:val="FFFFFF" w:themeColor="background1"/>
                <w:sz w:val="28"/>
                <w:szCs w:val="28"/>
                <w:highlight w:val="darkGray"/>
              </w:rPr>
            </w:pPr>
            <w:r w:rsidRPr="00521892">
              <w:rPr>
                <w:rFonts w:ascii="Trebuchet MS" w:hAnsi="Trebuchet MS"/>
                <w:b/>
                <w:bCs/>
                <w:color w:val="FFFFFF" w:themeColor="background1"/>
                <w:sz w:val="28"/>
                <w:szCs w:val="28"/>
              </w:rPr>
              <w:t>Voluntary</w:t>
            </w:r>
          </w:p>
        </w:tc>
      </w:tr>
    </w:tbl>
    <w:p w14:paraId="3A481400" w14:textId="77777777" w:rsidR="001D1A82" w:rsidRDefault="001D1A82" w:rsidP="001D1A82"/>
    <w:p w14:paraId="7A3405A2"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7370772C" w14:textId="77777777" w:rsidTr="0F1FFD00">
        <w:tc>
          <w:tcPr>
            <w:tcW w:w="8776" w:type="dxa"/>
            <w:shd w:val="clear" w:color="auto" w:fill="4E88C7"/>
          </w:tcPr>
          <w:p w14:paraId="38C91C8D"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16591B13" w14:textId="77777777" w:rsidR="0F1FFD00" w:rsidRDefault="0F1FFD00"/>
        </w:tc>
      </w:tr>
      <w:tr w:rsidR="0F1FFD00" w14:paraId="0844BA98" w14:textId="77777777" w:rsidTr="0F1FFD00">
        <w:tc>
          <w:tcPr>
            <w:tcW w:w="8776" w:type="dxa"/>
          </w:tcPr>
          <w:p w14:paraId="3C98D9EE"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4EED5E8B" w14:textId="77777777" w:rsidR="0F1FFD00" w:rsidRDefault="0F1FFD00" w:rsidP="0F1FFD00">
            <w:pPr>
              <w:rPr>
                <w:rFonts w:ascii="Trebuchet MS" w:eastAsia="Trebuchet MS" w:hAnsi="Trebuchet MS" w:cs="Trebuchet MS"/>
                <w:sz w:val="24"/>
                <w:szCs w:val="24"/>
              </w:rPr>
            </w:pPr>
          </w:p>
          <w:p w14:paraId="0350E799"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51D177AD" w14:textId="77777777" w:rsidR="0F1FFD00" w:rsidRDefault="0F1FFD00" w:rsidP="0F1FFD00">
            <w:pPr>
              <w:rPr>
                <w:rFonts w:ascii="Trebuchet MS" w:eastAsia="Trebuchet MS" w:hAnsi="Trebuchet MS" w:cs="Trebuchet MS"/>
                <w:sz w:val="24"/>
                <w:szCs w:val="24"/>
              </w:rPr>
            </w:pPr>
          </w:p>
          <w:p w14:paraId="6BE9104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67232C64" w14:textId="77777777" w:rsidR="0F1FFD00" w:rsidRDefault="0F1FFD00" w:rsidP="0F1FFD00">
            <w:pPr>
              <w:rPr>
                <w:rFonts w:ascii="Trebuchet MS" w:eastAsia="Trebuchet MS" w:hAnsi="Trebuchet MS" w:cs="Trebuchet MS"/>
                <w:sz w:val="24"/>
                <w:szCs w:val="24"/>
              </w:rPr>
            </w:pPr>
          </w:p>
          <w:p w14:paraId="4B6AF10A"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60ADD802" w14:textId="77777777" w:rsidR="0F1FFD00" w:rsidRDefault="0F1FFD00" w:rsidP="0F1FFD00"/>
        </w:tc>
      </w:tr>
    </w:tbl>
    <w:p w14:paraId="4FB701FB"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5DC0BE14" w14:textId="77777777" w:rsidTr="168870C4">
        <w:tc>
          <w:tcPr>
            <w:tcW w:w="10432" w:type="dxa"/>
            <w:shd w:val="clear" w:color="auto" w:fill="4E88C7"/>
          </w:tcPr>
          <w:p w14:paraId="3AD3CCD5"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6A65C844" w14:textId="77777777" w:rsidR="001D1A82" w:rsidRPr="001D1A82" w:rsidRDefault="001D1A82" w:rsidP="001D1A82"/>
        </w:tc>
      </w:tr>
      <w:tr w:rsidR="001D1A82" w:rsidRPr="008E58F3" w14:paraId="51F4D363" w14:textId="77777777" w:rsidTr="168870C4">
        <w:tc>
          <w:tcPr>
            <w:tcW w:w="10432" w:type="dxa"/>
          </w:tcPr>
          <w:p w14:paraId="4648FC40"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79020E2B" w14:textId="77777777" w:rsidR="001D1A82" w:rsidRPr="00F24929" w:rsidRDefault="001D1A82" w:rsidP="0F1FFD00">
            <w:pPr>
              <w:rPr>
                <w:rFonts w:ascii="Trebuchet MS" w:eastAsia="Trebuchet MS" w:hAnsi="Trebuchet MS" w:cs="Trebuchet MS"/>
                <w:sz w:val="24"/>
                <w:szCs w:val="24"/>
              </w:rPr>
            </w:pPr>
          </w:p>
          <w:p w14:paraId="5EE68F8A"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4E1D8E27" w14:textId="77777777" w:rsidR="001D1A82" w:rsidRPr="00F24929" w:rsidRDefault="001D1A82" w:rsidP="0F1FFD00">
            <w:pPr>
              <w:rPr>
                <w:rFonts w:ascii="Trebuchet MS" w:eastAsia="Trebuchet MS" w:hAnsi="Trebuchet MS" w:cs="Trebuchet MS"/>
                <w:sz w:val="24"/>
                <w:szCs w:val="24"/>
              </w:rPr>
            </w:pPr>
          </w:p>
          <w:p w14:paraId="5EE35305"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385E5E5F"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24BB821B" w14:textId="77777777" w:rsidTr="364C383E">
        <w:tc>
          <w:tcPr>
            <w:tcW w:w="8776" w:type="dxa"/>
            <w:shd w:val="clear" w:color="auto" w:fill="4E88C7"/>
          </w:tcPr>
          <w:p w14:paraId="17574173"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09769194" w14:textId="77777777" w:rsidR="001D1A82" w:rsidRPr="001D1A82" w:rsidRDefault="001D1A82" w:rsidP="00E3458F"/>
        </w:tc>
      </w:tr>
      <w:tr w:rsidR="001D1A82" w:rsidRPr="008E58F3" w14:paraId="36E1D590" w14:textId="77777777" w:rsidTr="364C383E">
        <w:tc>
          <w:tcPr>
            <w:tcW w:w="8776" w:type="dxa"/>
          </w:tcPr>
          <w:p w14:paraId="487B0725" w14:textId="77777777" w:rsidR="00581365" w:rsidRPr="00521892" w:rsidRDefault="00581365" w:rsidP="364C383E">
            <w:pPr>
              <w:rPr>
                <w:rFonts w:ascii="Trebuchet MS" w:eastAsia="Calibri" w:hAnsi="Trebuchet MS" w:cs="Calibri"/>
                <w:sz w:val="24"/>
                <w:szCs w:val="24"/>
              </w:rPr>
            </w:pPr>
            <w:r>
              <w:br/>
            </w:r>
            <w:r w:rsidR="47F99098" w:rsidRPr="00521892">
              <w:rPr>
                <w:rFonts w:ascii="Trebuchet MS" w:eastAsia="Calibri" w:hAnsi="Trebuchet MS" w:cs="Calibri"/>
                <w:sz w:val="24"/>
                <w:szCs w:val="24"/>
              </w:rPr>
              <w:t xml:space="preserve">A coordinator is a designated point of contact for a particular element of the guiding programme. Coordinators are responsible for ensuring that their area of specialism is organised and all relevant people are aware of their roles within that area. They will attend meetings and have regular contact with county coordinators, </w:t>
            </w:r>
            <w:r w:rsidR="48E582A8" w:rsidRPr="00521892">
              <w:rPr>
                <w:rFonts w:ascii="Trebuchet MS" w:eastAsia="Calibri" w:hAnsi="Trebuchet MS" w:cs="Calibri"/>
                <w:sz w:val="24"/>
                <w:szCs w:val="24"/>
              </w:rPr>
              <w:t xml:space="preserve">region staff and lead volunteers and </w:t>
            </w:r>
            <w:r w:rsidR="47F99098" w:rsidRPr="00521892">
              <w:rPr>
                <w:rFonts w:ascii="Trebuchet MS" w:eastAsia="Calibri" w:hAnsi="Trebuchet MS" w:cs="Calibri"/>
                <w:sz w:val="24"/>
                <w:szCs w:val="24"/>
              </w:rPr>
              <w:t xml:space="preserve">teams at other levels. </w:t>
            </w:r>
          </w:p>
          <w:p w14:paraId="32CDFF44" w14:textId="77777777" w:rsidR="00581365" w:rsidRPr="00521892" w:rsidRDefault="00581365" w:rsidP="364C383E">
            <w:pPr>
              <w:rPr>
                <w:rFonts w:ascii="Trebuchet MS" w:eastAsia="Calibri" w:hAnsi="Trebuchet MS" w:cs="Calibri"/>
                <w:sz w:val="24"/>
                <w:szCs w:val="24"/>
              </w:rPr>
            </w:pPr>
          </w:p>
          <w:p w14:paraId="23C6B1F7" w14:textId="77777777" w:rsidR="00581365" w:rsidRPr="00521892" w:rsidRDefault="47F99098" w:rsidP="364C383E">
            <w:pPr>
              <w:rPr>
                <w:rFonts w:ascii="Trebuchet MS" w:eastAsia="Calibri" w:hAnsi="Trebuchet MS" w:cs="Calibri"/>
                <w:sz w:val="24"/>
                <w:szCs w:val="24"/>
              </w:rPr>
            </w:pPr>
            <w:proofErr w:type="spellStart"/>
            <w:r w:rsidRPr="00521892">
              <w:rPr>
                <w:rFonts w:ascii="Trebuchet MS" w:eastAsia="Calibri" w:hAnsi="Trebuchet MS" w:cs="Calibri"/>
                <w:sz w:val="24"/>
                <w:szCs w:val="24"/>
              </w:rPr>
              <w:t>Girlguid</w:t>
            </w:r>
            <w:r w:rsidR="0004034A">
              <w:rPr>
                <w:rFonts w:ascii="Trebuchet MS" w:eastAsia="Calibri" w:hAnsi="Trebuchet MS" w:cs="Calibri"/>
                <w:sz w:val="24"/>
                <w:szCs w:val="24"/>
              </w:rPr>
              <w:t>ing’s</w:t>
            </w:r>
            <w:proofErr w:type="spellEnd"/>
            <w:r w:rsidR="0004034A">
              <w:rPr>
                <w:rFonts w:ascii="Trebuchet MS" w:eastAsia="Calibri" w:hAnsi="Trebuchet MS" w:cs="Calibri"/>
                <w:sz w:val="24"/>
                <w:szCs w:val="24"/>
              </w:rPr>
              <w:t xml:space="preserve"> peer education programme </w:t>
            </w:r>
            <w:r w:rsidRPr="00521892">
              <w:rPr>
                <w:rFonts w:ascii="Trebuchet MS" w:eastAsia="Calibri" w:hAnsi="Trebuchet MS" w:cs="Calibri"/>
                <w:sz w:val="24"/>
                <w:szCs w:val="24"/>
              </w:rPr>
              <w:t xml:space="preserve">empowers 14- to 25-year-old members to deliver </w:t>
            </w:r>
            <w:proofErr w:type="gramStart"/>
            <w:r w:rsidRPr="00521892">
              <w:rPr>
                <w:rFonts w:ascii="Trebuchet MS" w:eastAsia="Calibri" w:hAnsi="Trebuchet MS" w:cs="Calibri"/>
                <w:sz w:val="24"/>
                <w:szCs w:val="24"/>
              </w:rPr>
              <w:t>activity</w:t>
            </w:r>
            <w:r w:rsidR="2D9D301D" w:rsidRPr="00521892">
              <w:rPr>
                <w:rFonts w:ascii="Trebuchet MS" w:eastAsia="Calibri" w:hAnsi="Trebuchet MS" w:cs="Calibri"/>
                <w:sz w:val="24"/>
                <w:szCs w:val="24"/>
              </w:rPr>
              <w:t xml:space="preserve"> </w:t>
            </w:r>
            <w:r w:rsidRPr="00521892">
              <w:rPr>
                <w:rFonts w:ascii="Trebuchet MS" w:eastAsia="Calibri" w:hAnsi="Trebuchet MS" w:cs="Calibri"/>
                <w:sz w:val="24"/>
                <w:szCs w:val="24"/>
              </w:rPr>
              <w:t>based</w:t>
            </w:r>
            <w:proofErr w:type="gramEnd"/>
            <w:r w:rsidRPr="00521892">
              <w:rPr>
                <w:rFonts w:ascii="Trebuchet MS" w:eastAsia="Calibri" w:hAnsi="Trebuchet MS" w:cs="Calibri"/>
                <w:sz w:val="24"/>
                <w:szCs w:val="24"/>
              </w:rPr>
              <w:t xml:space="preserve"> sessions to Brownies, Guides and Rangers on topics which are important to their lives. These sessions are informative, fun and interactive, providing young members with the space to explore subjects in a sa</w:t>
            </w:r>
            <w:r w:rsidR="00521892">
              <w:rPr>
                <w:rFonts w:ascii="Trebuchet MS" w:eastAsia="Calibri" w:hAnsi="Trebuchet MS" w:cs="Calibri"/>
                <w:sz w:val="24"/>
                <w:szCs w:val="24"/>
              </w:rPr>
              <w:t>fe, girl-led environment. As a peer e</w:t>
            </w:r>
            <w:r w:rsidRPr="00521892">
              <w:rPr>
                <w:rFonts w:ascii="Trebuchet MS" w:eastAsia="Calibri" w:hAnsi="Trebuchet MS" w:cs="Calibri"/>
                <w:sz w:val="24"/>
                <w:szCs w:val="24"/>
              </w:rPr>
              <w:t>ducatio</w:t>
            </w:r>
            <w:r w:rsidR="1184C52F" w:rsidRPr="00521892">
              <w:rPr>
                <w:rFonts w:ascii="Trebuchet MS" w:eastAsia="Calibri" w:hAnsi="Trebuchet MS" w:cs="Calibri"/>
                <w:sz w:val="24"/>
                <w:szCs w:val="24"/>
              </w:rPr>
              <w:t>n</w:t>
            </w:r>
            <w:r w:rsidRPr="00521892">
              <w:rPr>
                <w:rFonts w:ascii="Trebuchet MS" w:eastAsia="Calibri" w:hAnsi="Trebuchet MS" w:cs="Calibri"/>
                <w:sz w:val="24"/>
                <w:szCs w:val="24"/>
              </w:rPr>
              <w:t xml:space="preserve"> coordinator you will work collaboratively to promote and support peer education in </w:t>
            </w:r>
            <w:r w:rsidR="4B40BE8B" w:rsidRPr="00521892">
              <w:rPr>
                <w:rFonts w:ascii="Trebuchet MS" w:eastAsia="Calibri" w:hAnsi="Trebuchet MS" w:cs="Calibri"/>
                <w:sz w:val="24"/>
                <w:szCs w:val="24"/>
              </w:rPr>
              <w:t>the region</w:t>
            </w:r>
            <w:r w:rsidRPr="00521892">
              <w:rPr>
                <w:rFonts w:ascii="Trebuchet MS" w:eastAsia="Calibri" w:hAnsi="Trebuchet MS" w:cs="Calibri"/>
                <w:sz w:val="24"/>
                <w:szCs w:val="24"/>
              </w:rPr>
              <w:t>, organising appropriate training and coordinating relevant administrative processes in order to support the smooth running of the programme. You should be enthusiastic about how girls and young women can benefit from delivering and participating in peer education</w:t>
            </w:r>
            <w:r w:rsidR="1FF99B8C" w:rsidRPr="00521892">
              <w:rPr>
                <w:rFonts w:ascii="Trebuchet MS" w:eastAsia="Calibri" w:hAnsi="Trebuchet MS" w:cs="Calibri"/>
                <w:sz w:val="24"/>
                <w:szCs w:val="24"/>
              </w:rPr>
              <w:t>.</w:t>
            </w:r>
          </w:p>
          <w:p w14:paraId="18A6178A" w14:textId="77777777" w:rsidR="00581365" w:rsidRPr="008E58F3" w:rsidRDefault="00581365" w:rsidP="364C383E">
            <w:pPr>
              <w:rPr>
                <w:rFonts w:ascii="Calibri" w:eastAsia="Calibri" w:hAnsi="Calibri" w:cs="Calibri"/>
              </w:rPr>
            </w:pPr>
          </w:p>
        </w:tc>
      </w:tr>
      <w:tr w:rsidR="00F65A4E" w:rsidRPr="002D7A7D" w14:paraId="52C81E2B" w14:textId="77777777" w:rsidTr="364C383E">
        <w:tc>
          <w:tcPr>
            <w:tcW w:w="8776" w:type="dxa"/>
            <w:shd w:val="clear" w:color="auto" w:fill="4E88C7"/>
          </w:tcPr>
          <w:p w14:paraId="10CAB348"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4B4C8CF3" w14:textId="77777777" w:rsidR="00F65A4E" w:rsidRPr="001D1A82" w:rsidRDefault="00F65A4E" w:rsidP="00E3458F"/>
        </w:tc>
      </w:tr>
      <w:tr w:rsidR="00F65A4E" w:rsidRPr="008E58F3" w14:paraId="6366B4E9" w14:textId="77777777" w:rsidTr="364C383E">
        <w:tc>
          <w:tcPr>
            <w:tcW w:w="8776" w:type="dxa"/>
          </w:tcPr>
          <w:p w14:paraId="623A33EE" w14:textId="77777777" w:rsidR="4ECEEFA6" w:rsidRDefault="4ECEEFA6" w:rsidP="364C383E">
            <w:pPr>
              <w:rPr>
                <w:rFonts w:ascii="Trebuchet MS" w:hAnsi="Trebuchet MS"/>
              </w:rPr>
            </w:pPr>
            <w:r w:rsidRPr="364C383E">
              <w:rPr>
                <w:rFonts w:ascii="Trebuchet MS" w:eastAsia="Trebuchet MS" w:hAnsi="Trebuchet MS" w:cs="Trebuchet MS"/>
              </w:rPr>
              <w:t xml:space="preserve">The list below outlines the general responsibilities of a </w:t>
            </w:r>
            <w:r w:rsidR="5E3D1035" w:rsidRPr="364C383E">
              <w:rPr>
                <w:rFonts w:ascii="Trebuchet MS" w:eastAsia="Trebuchet MS" w:hAnsi="Trebuchet MS" w:cs="Trebuchet MS"/>
              </w:rPr>
              <w:t xml:space="preserve">Region </w:t>
            </w:r>
            <w:r w:rsidRPr="364C383E">
              <w:rPr>
                <w:rFonts w:ascii="Trebuchet MS" w:eastAsia="Trebuchet MS" w:hAnsi="Trebuchet MS" w:cs="Trebuchet MS"/>
              </w:rPr>
              <w:t>Peer Education Coordinator</w:t>
            </w:r>
            <w:r w:rsidR="43CF515A" w:rsidRPr="364C383E">
              <w:rPr>
                <w:rFonts w:ascii="Trebuchet MS" w:eastAsia="Trebuchet MS" w:hAnsi="Trebuchet MS" w:cs="Trebuchet MS"/>
              </w:rPr>
              <w:t xml:space="preserve">, </w:t>
            </w:r>
            <w:r w:rsidRPr="364C383E">
              <w:rPr>
                <w:rFonts w:ascii="Trebuchet MS" w:eastAsia="Trebuchet MS" w:hAnsi="Trebuchet MS" w:cs="Trebuchet MS"/>
              </w:rPr>
              <w:t xml:space="preserve">but you will be working within a wider team and responsibilities may vary. </w:t>
            </w:r>
          </w:p>
          <w:p w14:paraId="6DE72945" w14:textId="77777777" w:rsidR="364C383E" w:rsidRDefault="364C383E" w:rsidP="364C383E">
            <w:pPr>
              <w:rPr>
                <w:rFonts w:ascii="Trebuchet MS" w:hAnsi="Trebuchet MS"/>
              </w:rPr>
            </w:pPr>
          </w:p>
          <w:p w14:paraId="582726EA" w14:textId="77777777" w:rsidR="6C4945AC" w:rsidRPr="00521892" w:rsidRDefault="0004034A" w:rsidP="364C383E">
            <w:pPr>
              <w:pStyle w:val="ListParagraph"/>
              <w:numPr>
                <w:ilvl w:val="0"/>
                <w:numId w:val="3"/>
              </w:numPr>
              <w:rPr>
                <w:rFonts w:ascii="Trebuchet MS" w:eastAsiaTheme="minorEastAsia" w:hAnsi="Trebuchet MS"/>
              </w:rPr>
            </w:pPr>
            <w:r>
              <w:rPr>
                <w:rFonts w:ascii="Trebuchet MS" w:hAnsi="Trebuchet MS"/>
              </w:rPr>
              <w:t xml:space="preserve">Support County </w:t>
            </w:r>
            <w:r w:rsidR="6C4945AC" w:rsidRPr="00521892">
              <w:rPr>
                <w:rFonts w:ascii="Trebuchet MS" w:hAnsi="Trebuchet MS"/>
              </w:rPr>
              <w:t>Coordinators by providing relevant information and updates, and help with queries and issues.</w:t>
            </w:r>
          </w:p>
          <w:p w14:paraId="710CB9BE" w14:textId="77777777" w:rsidR="6C4945AC" w:rsidRPr="00521892" w:rsidRDefault="6C4945AC" w:rsidP="364C383E">
            <w:pPr>
              <w:pStyle w:val="ListParagraph"/>
              <w:numPr>
                <w:ilvl w:val="0"/>
                <w:numId w:val="3"/>
              </w:numPr>
              <w:rPr>
                <w:rFonts w:ascii="Trebuchet MS" w:hAnsi="Trebuchet MS"/>
              </w:rPr>
            </w:pPr>
            <w:r w:rsidRPr="00521892">
              <w:rPr>
                <w:rFonts w:ascii="Trebuchet MS" w:hAnsi="Trebuchet MS"/>
              </w:rPr>
              <w:t>Id</w:t>
            </w:r>
            <w:r w:rsidR="0004034A">
              <w:rPr>
                <w:rFonts w:ascii="Trebuchet MS" w:hAnsi="Trebuchet MS"/>
              </w:rPr>
              <w:t>entify and develop potential Peer Educator Trainers</w:t>
            </w:r>
            <w:r w:rsidRPr="00521892">
              <w:rPr>
                <w:rFonts w:ascii="Trebuchet MS" w:hAnsi="Trebuchet MS"/>
              </w:rPr>
              <w:t xml:space="preserve"> to deliver peer education trainings within the Region.</w:t>
            </w:r>
          </w:p>
          <w:p w14:paraId="103EACF5" w14:textId="77777777" w:rsidR="6C4945AC" w:rsidRPr="00521892" w:rsidRDefault="6C4945AC" w:rsidP="364C383E">
            <w:pPr>
              <w:pStyle w:val="ListParagraph"/>
              <w:numPr>
                <w:ilvl w:val="0"/>
                <w:numId w:val="3"/>
              </w:numPr>
              <w:rPr>
                <w:rFonts w:ascii="Trebuchet MS" w:hAnsi="Trebuchet MS"/>
              </w:rPr>
            </w:pPr>
            <w:r w:rsidRPr="00521892">
              <w:rPr>
                <w:rFonts w:ascii="Trebuchet MS" w:hAnsi="Trebuchet MS"/>
              </w:rPr>
              <w:t xml:space="preserve">Be enthusiastic and encouraging to </w:t>
            </w:r>
            <w:r w:rsidR="077D0FB8" w:rsidRPr="00521892">
              <w:rPr>
                <w:rFonts w:ascii="Trebuchet MS" w:hAnsi="Trebuchet MS"/>
              </w:rPr>
              <w:t>those</w:t>
            </w:r>
            <w:r w:rsidRPr="00521892">
              <w:rPr>
                <w:rFonts w:ascii="Trebuchet MS" w:hAnsi="Trebuchet MS"/>
              </w:rPr>
              <w:t xml:space="preserve"> taking on Peer Educat</w:t>
            </w:r>
            <w:r w:rsidR="6A64F56A" w:rsidRPr="00521892">
              <w:rPr>
                <w:rFonts w:ascii="Trebuchet MS" w:hAnsi="Trebuchet MS"/>
              </w:rPr>
              <w:t>ion</w:t>
            </w:r>
            <w:r w:rsidRPr="00521892">
              <w:rPr>
                <w:rFonts w:ascii="Trebuchet MS" w:hAnsi="Trebuchet MS"/>
              </w:rPr>
              <w:t xml:space="preserve"> roles; give administrative and practical support as well as help with any issues. </w:t>
            </w:r>
          </w:p>
          <w:p w14:paraId="4F7DDB17" w14:textId="77777777" w:rsidR="4ECEEFA6" w:rsidRPr="00521892" w:rsidRDefault="4ECEEFA6" w:rsidP="364C383E">
            <w:pPr>
              <w:pStyle w:val="ListParagraph"/>
              <w:numPr>
                <w:ilvl w:val="0"/>
                <w:numId w:val="3"/>
              </w:numPr>
              <w:rPr>
                <w:rFonts w:ascii="Trebuchet MS" w:eastAsiaTheme="minorEastAsia" w:hAnsi="Trebuchet MS"/>
              </w:rPr>
            </w:pPr>
            <w:r w:rsidRPr="00521892">
              <w:rPr>
                <w:rFonts w:ascii="Trebuchet MS" w:hAnsi="Trebuchet MS"/>
              </w:rPr>
              <w:t>Provide ongoing administrative support to the region by coordinating and organising matters related to peer education, often by email.</w:t>
            </w:r>
          </w:p>
          <w:p w14:paraId="2A4AE204" w14:textId="77777777" w:rsidR="5031BBB6" w:rsidRPr="00521892" w:rsidRDefault="5031BBB6" w:rsidP="364C383E">
            <w:pPr>
              <w:pStyle w:val="ListParagraph"/>
              <w:numPr>
                <w:ilvl w:val="0"/>
                <w:numId w:val="3"/>
              </w:numPr>
              <w:rPr>
                <w:rFonts w:ascii="Trebuchet MS" w:eastAsiaTheme="minorEastAsia" w:hAnsi="Trebuchet MS"/>
              </w:rPr>
            </w:pPr>
            <w:r w:rsidRPr="00521892">
              <w:rPr>
                <w:rFonts w:ascii="Trebuchet MS" w:hAnsi="Trebuchet MS"/>
              </w:rPr>
              <w:t>Develop and implement a local plan for peer education in the context of the national operation of the programme.</w:t>
            </w:r>
          </w:p>
          <w:p w14:paraId="15CD7312"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 xml:space="preserve">Demonstrate a working knowledge of and enthusiasm for your specialism. </w:t>
            </w:r>
          </w:p>
          <w:p w14:paraId="05C43530"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 xml:space="preserve">Support </w:t>
            </w:r>
            <w:r w:rsidR="0A396D19" w:rsidRPr="00521892">
              <w:rPr>
                <w:rFonts w:ascii="Trebuchet MS" w:hAnsi="Trebuchet MS"/>
              </w:rPr>
              <w:t xml:space="preserve">County </w:t>
            </w:r>
            <w:r w:rsidRPr="00521892">
              <w:rPr>
                <w:rFonts w:ascii="Trebuchet MS" w:hAnsi="Trebuchet MS"/>
              </w:rPr>
              <w:t xml:space="preserve">Peer Educators to provide a safe girl-only space where girls and young women can discover their full potential through all areas of the programme. </w:t>
            </w:r>
          </w:p>
          <w:p w14:paraId="53391607"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 xml:space="preserve">Attend level-specific meetings and events as appropriate. </w:t>
            </w:r>
          </w:p>
          <w:p w14:paraId="500EEF19"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Ensure there are adequate training opportunities within your specific area of expertise.</w:t>
            </w:r>
          </w:p>
          <w:p w14:paraId="67F762C7"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Administer any applicable training or qualifications in your area of responsibility.</w:t>
            </w:r>
          </w:p>
          <w:p w14:paraId="18955E30"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lastRenderedPageBreak/>
              <w:t>Keep up to date with new resources and programme initiatives, and use them as appropriate.</w:t>
            </w:r>
          </w:p>
          <w:p w14:paraId="354B0E83"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Complete relevant training for the role and ensure the wider team’s skills are up to date</w:t>
            </w:r>
            <w:r w:rsidR="698BDFB1" w:rsidRPr="00521892">
              <w:rPr>
                <w:rFonts w:ascii="Trebuchet MS" w:hAnsi="Trebuchet MS"/>
              </w:rPr>
              <w:t>.</w:t>
            </w:r>
          </w:p>
          <w:p w14:paraId="1B787E79"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Manage a budget, liais</w:t>
            </w:r>
            <w:r w:rsidR="5D481A2F" w:rsidRPr="00521892">
              <w:rPr>
                <w:rFonts w:ascii="Trebuchet MS" w:hAnsi="Trebuchet MS"/>
              </w:rPr>
              <w:t>e</w:t>
            </w:r>
            <w:r w:rsidRPr="00521892">
              <w:rPr>
                <w:rFonts w:ascii="Trebuchet MS" w:hAnsi="Trebuchet MS"/>
              </w:rPr>
              <w:t xml:space="preserve"> with the </w:t>
            </w:r>
            <w:r w:rsidR="794F43F3" w:rsidRPr="00521892">
              <w:rPr>
                <w:rFonts w:ascii="Trebuchet MS" w:hAnsi="Trebuchet MS"/>
              </w:rPr>
              <w:t>region team</w:t>
            </w:r>
            <w:r w:rsidRPr="00521892">
              <w:rPr>
                <w:rFonts w:ascii="Trebuchet MS" w:hAnsi="Trebuchet MS"/>
              </w:rPr>
              <w:t xml:space="preserve"> as necessary.</w:t>
            </w:r>
          </w:p>
          <w:p w14:paraId="7898BB59"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 xml:space="preserve">Raise awareness of </w:t>
            </w:r>
            <w:r w:rsidR="10337C4D" w:rsidRPr="00521892">
              <w:rPr>
                <w:rFonts w:ascii="Trebuchet MS" w:hAnsi="Trebuchet MS"/>
              </w:rPr>
              <w:t>p</w:t>
            </w:r>
            <w:r w:rsidRPr="00521892">
              <w:rPr>
                <w:rFonts w:ascii="Trebuchet MS" w:hAnsi="Trebuchet MS"/>
              </w:rPr>
              <w:t xml:space="preserve">eer education throughout the area, using appropriate communication channels to promote trainings, topics and sessions. </w:t>
            </w:r>
          </w:p>
          <w:p w14:paraId="16584BE8" w14:textId="77777777" w:rsidR="4ECEEFA6" w:rsidRPr="00521892" w:rsidRDefault="4ECEEFA6" w:rsidP="364C383E">
            <w:pPr>
              <w:pStyle w:val="ListParagraph"/>
              <w:numPr>
                <w:ilvl w:val="0"/>
                <w:numId w:val="3"/>
              </w:numPr>
              <w:rPr>
                <w:rFonts w:ascii="Trebuchet MS" w:hAnsi="Trebuchet MS"/>
              </w:rPr>
            </w:pPr>
            <w:r w:rsidRPr="00521892">
              <w:rPr>
                <w:rFonts w:ascii="Trebuchet MS" w:hAnsi="Trebuchet MS"/>
              </w:rPr>
              <w:t>Gather feedback on the effectiveness of sessions, monitor whether peer education is put into practice, and use the Learning to Lead resource.</w:t>
            </w:r>
          </w:p>
          <w:p w14:paraId="5464BF73" w14:textId="77777777" w:rsidR="4C0A80EF" w:rsidRPr="00521892" w:rsidRDefault="4C0A80EF" w:rsidP="364C383E">
            <w:pPr>
              <w:pStyle w:val="ListParagraph"/>
              <w:numPr>
                <w:ilvl w:val="0"/>
                <w:numId w:val="3"/>
              </w:numPr>
              <w:rPr>
                <w:rFonts w:ascii="Trebuchet MS" w:eastAsiaTheme="minorEastAsia" w:hAnsi="Trebuchet MS"/>
              </w:rPr>
            </w:pPr>
            <w:r w:rsidRPr="00521892">
              <w:rPr>
                <w:rFonts w:ascii="Trebuchet MS" w:hAnsi="Trebuchet MS"/>
              </w:rPr>
              <w:t>If no County Coordinator is in post, directly support Peer Educators by signposting them towards resources and trainings.</w:t>
            </w:r>
          </w:p>
          <w:p w14:paraId="38117326" w14:textId="77777777" w:rsidR="4C0A80EF" w:rsidRPr="00521892" w:rsidRDefault="4C0A80EF" w:rsidP="364C383E">
            <w:pPr>
              <w:pStyle w:val="ListParagraph"/>
              <w:numPr>
                <w:ilvl w:val="0"/>
                <w:numId w:val="3"/>
              </w:numPr>
              <w:rPr>
                <w:rFonts w:ascii="Trebuchet MS" w:eastAsiaTheme="minorEastAsia" w:hAnsi="Trebuchet MS"/>
              </w:rPr>
            </w:pPr>
            <w:r w:rsidRPr="00521892">
              <w:rPr>
                <w:rFonts w:ascii="Trebuchet MS" w:hAnsi="Trebuchet MS"/>
              </w:rPr>
              <w:t>Develop and maintain clear communications with region staff, relevant advisers, coordinators, trainers and lead volunteers.</w:t>
            </w:r>
          </w:p>
          <w:p w14:paraId="107B4084" w14:textId="77777777" w:rsidR="003B081B" w:rsidRPr="003B081B" w:rsidRDefault="003B081B" w:rsidP="364C383E">
            <w:pPr>
              <w:rPr>
                <w:rFonts w:ascii="Trebuchet MS" w:hAnsi="Trebuchet MS"/>
              </w:rPr>
            </w:pPr>
          </w:p>
        </w:tc>
      </w:tr>
    </w:tbl>
    <w:p w14:paraId="763727E2"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50B92424" w14:textId="77777777" w:rsidTr="00E3458F">
        <w:tc>
          <w:tcPr>
            <w:tcW w:w="10432" w:type="dxa"/>
            <w:shd w:val="clear" w:color="auto" w:fill="4E88C7"/>
          </w:tcPr>
          <w:p w14:paraId="3D01EFC1"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0E579343" w14:textId="77777777" w:rsidR="00F24929" w:rsidRPr="001D1A82" w:rsidRDefault="00F24929" w:rsidP="00E3458F"/>
        </w:tc>
      </w:tr>
    </w:tbl>
    <w:p w14:paraId="69AC58C2"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945"/>
        <w:gridCol w:w="1862"/>
        <w:gridCol w:w="2142"/>
      </w:tblGrid>
      <w:tr w:rsidR="003E004B" w:rsidRPr="0087779A" w14:paraId="1B422C56" w14:textId="77777777" w:rsidTr="364C383E">
        <w:tc>
          <w:tcPr>
            <w:tcW w:w="4945" w:type="dxa"/>
            <w:shd w:val="clear" w:color="auto" w:fill="767171" w:themeFill="background2" w:themeFillShade="80"/>
          </w:tcPr>
          <w:p w14:paraId="13D608F5"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862" w:type="dxa"/>
            <w:shd w:val="clear" w:color="auto" w:fill="767171" w:themeFill="background2" w:themeFillShade="80"/>
          </w:tcPr>
          <w:p w14:paraId="152269DC"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142" w:type="dxa"/>
            <w:shd w:val="clear" w:color="auto" w:fill="767171" w:themeFill="background2" w:themeFillShade="80"/>
          </w:tcPr>
          <w:p w14:paraId="6443E201"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29F02FB0" w14:textId="77777777" w:rsidTr="364C383E">
        <w:tc>
          <w:tcPr>
            <w:tcW w:w="8949" w:type="dxa"/>
            <w:gridSpan w:val="3"/>
            <w:shd w:val="clear" w:color="auto" w:fill="E7E6E6" w:themeFill="background2"/>
          </w:tcPr>
          <w:p w14:paraId="54ABAF44" w14:textId="77777777" w:rsidR="002B75FE" w:rsidRPr="003D6DCC" w:rsidRDefault="413C30C2" w:rsidP="364C383E">
            <w:pPr>
              <w:spacing w:before="60" w:after="60"/>
              <w:jc w:val="center"/>
              <w:rPr>
                <w:rFonts w:ascii="Trebuchet MS" w:eastAsia="Calibri" w:hAnsi="Trebuchet MS"/>
                <w:sz w:val="24"/>
                <w:szCs w:val="24"/>
              </w:rPr>
            </w:pPr>
            <w:r w:rsidRPr="364C383E">
              <w:rPr>
                <w:rFonts w:ascii="Trebuchet MS" w:eastAsia="Calibri" w:hAnsi="Trebuchet MS"/>
                <w:sz w:val="24"/>
                <w:szCs w:val="24"/>
              </w:rPr>
              <w:t>Skills</w:t>
            </w:r>
          </w:p>
          <w:p w14:paraId="596F9D3E" w14:textId="77777777" w:rsidR="002B75FE" w:rsidRPr="003D6DCC" w:rsidRDefault="045953F4" w:rsidP="364C383E">
            <w:pPr>
              <w:spacing w:before="60" w:after="60"/>
              <w:jc w:val="center"/>
              <w:rPr>
                <w:rFonts w:ascii="Trebuchet MS" w:eastAsia="Trebuchet MS" w:hAnsi="Trebuchet MS" w:cs="Trebuchet MS"/>
                <w:sz w:val="18"/>
                <w:szCs w:val="18"/>
              </w:rPr>
            </w:pPr>
            <w:r w:rsidRPr="364C383E">
              <w:rPr>
                <w:rFonts w:ascii="Trebuchet MS" w:eastAsia="Trebuchet MS" w:hAnsi="Trebuchet MS" w:cs="Trebuchet MS"/>
                <w:sz w:val="18"/>
                <w:szCs w:val="18"/>
              </w:rPr>
              <w:t>While these skills and abilities are not essential when starting, they should be developed as part of the role.</w:t>
            </w:r>
          </w:p>
        </w:tc>
      </w:tr>
      <w:tr w:rsidR="00526538" w:rsidRPr="0087779A" w14:paraId="5F43D710" w14:textId="77777777" w:rsidTr="364C383E">
        <w:tc>
          <w:tcPr>
            <w:tcW w:w="4945" w:type="dxa"/>
          </w:tcPr>
          <w:p w14:paraId="7E623672" w14:textId="77777777" w:rsidR="00526538" w:rsidRPr="00526538" w:rsidRDefault="045953F4"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Ability to work as part of a team</w:t>
            </w:r>
          </w:p>
        </w:tc>
        <w:tc>
          <w:tcPr>
            <w:tcW w:w="1862" w:type="dxa"/>
            <w:vAlign w:val="center"/>
          </w:tcPr>
          <w:p w14:paraId="18CFA682" w14:textId="77777777" w:rsidR="00526538" w:rsidRPr="00526538" w:rsidRDefault="7D2AE056" w:rsidP="364C383E">
            <w:pPr>
              <w:spacing w:before="60" w:after="60"/>
              <w:rPr>
                <w:rFonts w:ascii="Trebuchet MS" w:hAnsi="Trebuchet MS"/>
                <w:sz w:val="24"/>
                <w:szCs w:val="24"/>
              </w:rPr>
            </w:pPr>
            <w:r w:rsidRPr="364C383E">
              <w:rPr>
                <w:rFonts w:ascii="Trebuchet MS" w:hAnsi="Trebuchet MS"/>
                <w:sz w:val="24"/>
                <w:szCs w:val="24"/>
              </w:rPr>
              <w:t>Essential</w:t>
            </w:r>
          </w:p>
        </w:tc>
        <w:tc>
          <w:tcPr>
            <w:tcW w:w="2142" w:type="dxa"/>
            <w:vAlign w:val="center"/>
          </w:tcPr>
          <w:p w14:paraId="71337CB3" w14:textId="77777777" w:rsidR="00526538" w:rsidRPr="00526538" w:rsidRDefault="2920347E" w:rsidP="364C383E">
            <w:pPr>
              <w:spacing w:before="60" w:after="60"/>
              <w:rPr>
                <w:rFonts w:ascii="Trebuchet MS" w:hAnsi="Trebuchet MS"/>
                <w:sz w:val="24"/>
                <w:szCs w:val="24"/>
              </w:rPr>
            </w:pPr>
            <w:r w:rsidRPr="364C383E">
              <w:rPr>
                <w:rFonts w:ascii="Trebuchet MS" w:hAnsi="Trebuchet MS"/>
                <w:sz w:val="24"/>
                <w:szCs w:val="24"/>
              </w:rPr>
              <w:t>Application and interview</w:t>
            </w:r>
          </w:p>
        </w:tc>
      </w:tr>
      <w:tr w:rsidR="00526538" w:rsidRPr="0087779A" w14:paraId="55F50482" w14:textId="77777777" w:rsidTr="364C383E">
        <w:tc>
          <w:tcPr>
            <w:tcW w:w="4945" w:type="dxa"/>
          </w:tcPr>
          <w:p w14:paraId="489E5A5A" w14:textId="77777777" w:rsidR="00526538" w:rsidRPr="00526538" w:rsidRDefault="05C37A36"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Excellent communication skills</w:t>
            </w:r>
          </w:p>
        </w:tc>
        <w:tc>
          <w:tcPr>
            <w:tcW w:w="1862" w:type="dxa"/>
            <w:vAlign w:val="center"/>
          </w:tcPr>
          <w:p w14:paraId="7DFD0ADB" w14:textId="77777777" w:rsidR="00526538" w:rsidRPr="00526538" w:rsidRDefault="17DEE6FD" w:rsidP="364C383E">
            <w:pPr>
              <w:spacing w:before="60" w:after="60"/>
              <w:rPr>
                <w:rFonts w:ascii="Trebuchet MS" w:hAnsi="Trebuchet MS"/>
                <w:sz w:val="24"/>
                <w:szCs w:val="24"/>
              </w:rPr>
            </w:pPr>
            <w:r w:rsidRPr="364C383E">
              <w:rPr>
                <w:rFonts w:ascii="Trebuchet MS" w:hAnsi="Trebuchet MS"/>
                <w:sz w:val="24"/>
                <w:szCs w:val="24"/>
              </w:rPr>
              <w:t>Essential</w:t>
            </w:r>
          </w:p>
        </w:tc>
        <w:tc>
          <w:tcPr>
            <w:tcW w:w="2142" w:type="dxa"/>
            <w:vAlign w:val="center"/>
          </w:tcPr>
          <w:p w14:paraId="6F965D6E" w14:textId="77777777" w:rsidR="00526538" w:rsidRPr="00526538" w:rsidRDefault="24EED72E" w:rsidP="364C383E">
            <w:pPr>
              <w:spacing w:before="60" w:after="60"/>
              <w:rPr>
                <w:rFonts w:ascii="Trebuchet MS" w:hAnsi="Trebuchet MS"/>
                <w:sz w:val="24"/>
                <w:szCs w:val="24"/>
              </w:rPr>
            </w:pPr>
            <w:r w:rsidRPr="364C383E">
              <w:rPr>
                <w:rFonts w:ascii="Trebuchet MS" w:hAnsi="Trebuchet MS"/>
                <w:sz w:val="24"/>
                <w:szCs w:val="24"/>
              </w:rPr>
              <w:t>Application and interview</w:t>
            </w:r>
          </w:p>
          <w:p w14:paraId="768B381F" w14:textId="77777777" w:rsidR="00526538" w:rsidRPr="00526538" w:rsidRDefault="00526538" w:rsidP="364C383E">
            <w:pPr>
              <w:spacing w:before="60" w:after="60"/>
              <w:rPr>
                <w:rFonts w:ascii="Trebuchet MS" w:hAnsi="Trebuchet MS"/>
                <w:sz w:val="24"/>
                <w:szCs w:val="24"/>
              </w:rPr>
            </w:pPr>
          </w:p>
        </w:tc>
      </w:tr>
      <w:tr w:rsidR="00526538" w:rsidRPr="0087779A" w14:paraId="755D68BE" w14:textId="77777777" w:rsidTr="364C383E">
        <w:tc>
          <w:tcPr>
            <w:tcW w:w="4945" w:type="dxa"/>
          </w:tcPr>
          <w:p w14:paraId="33BAC3D2" w14:textId="77777777" w:rsidR="00526538" w:rsidRPr="0087779A" w:rsidRDefault="05C37A36"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Desire to motivate and inspire girls and young women from a broad range of backgrounds.</w:t>
            </w:r>
          </w:p>
        </w:tc>
        <w:tc>
          <w:tcPr>
            <w:tcW w:w="1862" w:type="dxa"/>
            <w:vAlign w:val="center"/>
          </w:tcPr>
          <w:p w14:paraId="1EF72BE7" w14:textId="77777777" w:rsidR="00526538" w:rsidRPr="0087779A" w:rsidRDefault="7CB3D0BD" w:rsidP="00526538">
            <w:pPr>
              <w:spacing w:before="60" w:after="60"/>
              <w:rPr>
                <w:rFonts w:ascii="Trebuchet MS" w:eastAsia="Calibri" w:hAnsi="Trebuchet MS"/>
                <w:sz w:val="24"/>
                <w:szCs w:val="24"/>
              </w:rPr>
            </w:pPr>
            <w:r w:rsidRPr="364C383E">
              <w:rPr>
                <w:rFonts w:ascii="Trebuchet MS" w:eastAsia="Calibri" w:hAnsi="Trebuchet MS"/>
                <w:sz w:val="24"/>
                <w:szCs w:val="24"/>
              </w:rPr>
              <w:t>Essential</w:t>
            </w:r>
          </w:p>
        </w:tc>
        <w:tc>
          <w:tcPr>
            <w:tcW w:w="2142" w:type="dxa"/>
            <w:vAlign w:val="center"/>
          </w:tcPr>
          <w:p w14:paraId="0B5C03E1" w14:textId="77777777" w:rsidR="00526538" w:rsidRPr="0087779A" w:rsidRDefault="65EB4AD9" w:rsidP="364C383E">
            <w:pPr>
              <w:spacing w:before="60" w:after="60"/>
              <w:rPr>
                <w:rFonts w:ascii="Trebuchet MS" w:hAnsi="Trebuchet MS"/>
                <w:sz w:val="24"/>
                <w:szCs w:val="24"/>
              </w:rPr>
            </w:pPr>
            <w:r w:rsidRPr="364C383E">
              <w:rPr>
                <w:rFonts w:ascii="Trebuchet MS" w:hAnsi="Trebuchet MS"/>
                <w:sz w:val="24"/>
                <w:szCs w:val="24"/>
              </w:rPr>
              <w:t>Application and interview</w:t>
            </w:r>
          </w:p>
          <w:p w14:paraId="640D82BD" w14:textId="77777777" w:rsidR="00526538" w:rsidRPr="0087779A" w:rsidRDefault="00526538" w:rsidP="364C383E">
            <w:pPr>
              <w:spacing w:before="60" w:after="60"/>
              <w:rPr>
                <w:rFonts w:ascii="Trebuchet MS" w:hAnsi="Trebuchet MS"/>
                <w:sz w:val="24"/>
                <w:szCs w:val="24"/>
              </w:rPr>
            </w:pPr>
          </w:p>
        </w:tc>
      </w:tr>
      <w:tr w:rsidR="00526538" w:rsidRPr="0087779A" w14:paraId="4315B0C6" w14:textId="77777777" w:rsidTr="364C383E">
        <w:tc>
          <w:tcPr>
            <w:tcW w:w="4945" w:type="dxa"/>
            <w:vAlign w:val="center"/>
          </w:tcPr>
          <w:p w14:paraId="1B884A4B" w14:textId="77777777" w:rsidR="00526538" w:rsidRPr="0087779A" w:rsidRDefault="05C37A36"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Ability to motivate and inspire adult volunteers and young adult members</w:t>
            </w:r>
          </w:p>
        </w:tc>
        <w:tc>
          <w:tcPr>
            <w:tcW w:w="1862" w:type="dxa"/>
            <w:vAlign w:val="center"/>
          </w:tcPr>
          <w:p w14:paraId="5696F018" w14:textId="77777777" w:rsidR="00526538" w:rsidRPr="0087779A" w:rsidRDefault="00521892" w:rsidP="00526538">
            <w:pPr>
              <w:spacing w:before="60" w:after="60"/>
              <w:rPr>
                <w:rFonts w:ascii="Trebuchet MS" w:hAnsi="Trebuchet MS"/>
                <w:sz w:val="24"/>
                <w:szCs w:val="24"/>
              </w:rPr>
            </w:pPr>
            <w:r>
              <w:rPr>
                <w:rFonts w:ascii="Trebuchet MS" w:hAnsi="Trebuchet MS"/>
                <w:sz w:val="24"/>
                <w:szCs w:val="24"/>
              </w:rPr>
              <w:t>Essential</w:t>
            </w:r>
          </w:p>
        </w:tc>
        <w:tc>
          <w:tcPr>
            <w:tcW w:w="2142" w:type="dxa"/>
            <w:vAlign w:val="center"/>
          </w:tcPr>
          <w:p w14:paraId="7785A22E" w14:textId="77777777" w:rsidR="00526538" w:rsidRPr="0087779A" w:rsidRDefault="3BEE0356" w:rsidP="364C383E">
            <w:pPr>
              <w:spacing w:before="60" w:after="60"/>
              <w:rPr>
                <w:rFonts w:ascii="Trebuchet MS" w:hAnsi="Trebuchet MS"/>
                <w:sz w:val="24"/>
                <w:szCs w:val="24"/>
              </w:rPr>
            </w:pPr>
            <w:r w:rsidRPr="364C383E">
              <w:rPr>
                <w:rFonts w:ascii="Trebuchet MS" w:hAnsi="Trebuchet MS"/>
                <w:sz w:val="24"/>
                <w:szCs w:val="24"/>
              </w:rPr>
              <w:t>Application and interview</w:t>
            </w:r>
          </w:p>
          <w:p w14:paraId="5CABBA44" w14:textId="77777777" w:rsidR="00526538" w:rsidRPr="0087779A" w:rsidRDefault="00526538" w:rsidP="364C383E">
            <w:pPr>
              <w:spacing w:before="60" w:after="60"/>
              <w:rPr>
                <w:rFonts w:ascii="Trebuchet MS" w:hAnsi="Trebuchet MS"/>
                <w:sz w:val="24"/>
                <w:szCs w:val="24"/>
              </w:rPr>
            </w:pPr>
          </w:p>
        </w:tc>
      </w:tr>
      <w:tr w:rsidR="003D6DCC" w:rsidRPr="0087779A" w14:paraId="4757C37D" w14:textId="77777777" w:rsidTr="364C383E">
        <w:tc>
          <w:tcPr>
            <w:tcW w:w="8949" w:type="dxa"/>
            <w:gridSpan w:val="3"/>
            <w:shd w:val="clear" w:color="auto" w:fill="E7E6E6" w:themeFill="background2"/>
          </w:tcPr>
          <w:p w14:paraId="322B6F40" w14:textId="77777777" w:rsidR="003D6DCC" w:rsidRPr="0087779A" w:rsidRDefault="00526538" w:rsidP="003D6DCC">
            <w:pPr>
              <w:spacing w:before="60" w:after="60"/>
              <w:jc w:val="center"/>
              <w:rPr>
                <w:rFonts w:ascii="Trebuchet MS" w:hAnsi="Trebuchet MS"/>
                <w:sz w:val="24"/>
                <w:szCs w:val="24"/>
              </w:rPr>
            </w:pPr>
            <w:r>
              <w:rPr>
                <w:rFonts w:ascii="Trebuchet MS" w:hAnsi="Trebuchet MS"/>
                <w:sz w:val="24"/>
                <w:szCs w:val="24"/>
              </w:rPr>
              <w:t>Experience</w:t>
            </w:r>
          </w:p>
        </w:tc>
      </w:tr>
      <w:tr w:rsidR="003E004B" w:rsidRPr="0087779A" w14:paraId="3039EB86" w14:textId="77777777" w:rsidTr="364C383E">
        <w:tc>
          <w:tcPr>
            <w:tcW w:w="4945" w:type="dxa"/>
          </w:tcPr>
          <w:p w14:paraId="0CF37911" w14:textId="77777777" w:rsidR="003E004B" w:rsidRPr="0087779A" w:rsidRDefault="3003CCA6"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Experience working with Girlguiding’s peer education programme.</w:t>
            </w:r>
          </w:p>
        </w:tc>
        <w:tc>
          <w:tcPr>
            <w:tcW w:w="1862" w:type="dxa"/>
            <w:vAlign w:val="center"/>
          </w:tcPr>
          <w:p w14:paraId="73782ECE" w14:textId="77777777" w:rsidR="003E004B" w:rsidRPr="0087779A" w:rsidRDefault="3003CCA6" w:rsidP="00E3458F">
            <w:pPr>
              <w:spacing w:before="60" w:after="60"/>
              <w:rPr>
                <w:rFonts w:ascii="Trebuchet MS" w:hAnsi="Trebuchet MS"/>
                <w:sz w:val="24"/>
                <w:szCs w:val="24"/>
              </w:rPr>
            </w:pPr>
            <w:r w:rsidRPr="364C383E">
              <w:rPr>
                <w:rFonts w:ascii="Trebuchet MS" w:hAnsi="Trebuchet MS"/>
                <w:sz w:val="24"/>
                <w:szCs w:val="24"/>
              </w:rPr>
              <w:t>Desirable</w:t>
            </w:r>
          </w:p>
        </w:tc>
        <w:tc>
          <w:tcPr>
            <w:tcW w:w="2142" w:type="dxa"/>
            <w:vAlign w:val="center"/>
          </w:tcPr>
          <w:p w14:paraId="64A8866D" w14:textId="77777777" w:rsidR="003E004B" w:rsidRPr="0087779A" w:rsidRDefault="00521892" w:rsidP="00E3458F">
            <w:pPr>
              <w:spacing w:before="60" w:after="60"/>
              <w:rPr>
                <w:rFonts w:ascii="Trebuchet MS" w:hAnsi="Trebuchet MS"/>
                <w:sz w:val="24"/>
                <w:szCs w:val="24"/>
              </w:rPr>
            </w:pPr>
            <w:r>
              <w:rPr>
                <w:rFonts w:ascii="Trebuchet MS" w:hAnsi="Trebuchet MS"/>
                <w:sz w:val="24"/>
                <w:szCs w:val="24"/>
              </w:rPr>
              <w:t>Application</w:t>
            </w:r>
          </w:p>
        </w:tc>
      </w:tr>
      <w:tr w:rsidR="003D6DCC" w:rsidRPr="0087779A" w14:paraId="4E04DD41" w14:textId="77777777" w:rsidTr="364C383E">
        <w:tc>
          <w:tcPr>
            <w:tcW w:w="8949" w:type="dxa"/>
            <w:gridSpan w:val="3"/>
            <w:shd w:val="clear" w:color="auto" w:fill="E7E6E6" w:themeFill="background2"/>
          </w:tcPr>
          <w:p w14:paraId="390D4B0C" w14:textId="77777777" w:rsidR="003D6DCC" w:rsidRPr="0087779A" w:rsidRDefault="00526538" w:rsidP="003D6DCC">
            <w:pPr>
              <w:spacing w:before="60" w:after="60"/>
              <w:jc w:val="center"/>
              <w:rPr>
                <w:rFonts w:ascii="Trebuchet MS" w:eastAsia="Calibri" w:hAnsi="Trebuchet MS"/>
                <w:sz w:val="24"/>
                <w:szCs w:val="24"/>
              </w:rPr>
            </w:pPr>
            <w:bookmarkStart w:id="0" w:name="_GoBack"/>
            <w:r>
              <w:rPr>
                <w:rFonts w:ascii="Trebuchet MS" w:eastAsia="Calibri" w:hAnsi="Trebuchet MS"/>
                <w:sz w:val="24"/>
                <w:szCs w:val="24"/>
              </w:rPr>
              <w:t>Behaviours</w:t>
            </w:r>
          </w:p>
        </w:tc>
      </w:tr>
      <w:bookmarkEnd w:id="0"/>
      <w:tr w:rsidR="00526538" w:rsidRPr="0087779A" w14:paraId="13D1C539" w14:textId="77777777" w:rsidTr="364C383E">
        <w:tc>
          <w:tcPr>
            <w:tcW w:w="4945" w:type="dxa"/>
          </w:tcPr>
          <w:p w14:paraId="2BA8F4E9" w14:textId="77777777" w:rsidR="00526538" w:rsidRPr="0087779A" w:rsidRDefault="467A12A9"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lastRenderedPageBreak/>
              <w:t>An open and approachable manner</w:t>
            </w:r>
          </w:p>
        </w:tc>
        <w:tc>
          <w:tcPr>
            <w:tcW w:w="1862" w:type="dxa"/>
            <w:vAlign w:val="center"/>
          </w:tcPr>
          <w:p w14:paraId="0BC85083" w14:textId="77777777" w:rsidR="00526538" w:rsidRPr="0087779A" w:rsidRDefault="00521892" w:rsidP="00E3458F">
            <w:pPr>
              <w:spacing w:before="60" w:after="60"/>
              <w:rPr>
                <w:rFonts w:ascii="Trebuchet MS" w:hAnsi="Trebuchet MS"/>
                <w:sz w:val="24"/>
                <w:szCs w:val="24"/>
              </w:rPr>
            </w:pPr>
            <w:r>
              <w:rPr>
                <w:rFonts w:ascii="Trebuchet MS" w:hAnsi="Trebuchet MS"/>
                <w:sz w:val="24"/>
                <w:szCs w:val="24"/>
              </w:rPr>
              <w:t>Desirable</w:t>
            </w:r>
          </w:p>
        </w:tc>
        <w:tc>
          <w:tcPr>
            <w:tcW w:w="2142" w:type="dxa"/>
          </w:tcPr>
          <w:p w14:paraId="1EC5581B" w14:textId="77777777" w:rsidR="00526538" w:rsidRPr="00521892" w:rsidRDefault="00521892" w:rsidP="00E3458F">
            <w:pPr>
              <w:spacing w:before="60" w:after="60"/>
              <w:rPr>
                <w:rFonts w:ascii="Trebuchet MS" w:hAnsi="Trebuchet MS"/>
                <w:sz w:val="24"/>
                <w:szCs w:val="24"/>
              </w:rPr>
            </w:pPr>
            <w:r w:rsidRPr="364C383E">
              <w:rPr>
                <w:rFonts w:ascii="Trebuchet MS" w:hAnsi="Trebuchet MS"/>
                <w:sz w:val="24"/>
                <w:szCs w:val="24"/>
              </w:rPr>
              <w:t>Application and interview</w:t>
            </w:r>
          </w:p>
        </w:tc>
      </w:tr>
      <w:tr w:rsidR="00526538" w:rsidRPr="0087779A" w14:paraId="65C8AACC" w14:textId="77777777" w:rsidTr="364C383E">
        <w:tc>
          <w:tcPr>
            <w:tcW w:w="4945" w:type="dxa"/>
            <w:tcBorders>
              <w:top w:val="single" w:sz="4" w:space="0" w:color="0070C0"/>
              <w:left w:val="single" w:sz="4" w:space="0" w:color="0070C0"/>
              <w:bottom w:val="single" w:sz="4" w:space="0" w:color="0070C0"/>
              <w:right w:val="single" w:sz="4" w:space="0" w:color="0070C0"/>
            </w:tcBorders>
          </w:tcPr>
          <w:p w14:paraId="7187E522" w14:textId="77777777" w:rsidR="00526538" w:rsidRPr="0087779A" w:rsidRDefault="467A12A9"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Creative and enthusiastic</w:t>
            </w:r>
          </w:p>
        </w:tc>
        <w:tc>
          <w:tcPr>
            <w:tcW w:w="1862" w:type="dxa"/>
            <w:tcBorders>
              <w:top w:val="single" w:sz="4" w:space="0" w:color="0070C0"/>
              <w:left w:val="single" w:sz="4" w:space="0" w:color="0070C0"/>
              <w:bottom w:val="single" w:sz="4" w:space="0" w:color="0070C0"/>
              <w:right w:val="single" w:sz="4" w:space="0" w:color="0070C0"/>
            </w:tcBorders>
            <w:vAlign w:val="center"/>
          </w:tcPr>
          <w:p w14:paraId="056E49DC" w14:textId="77777777" w:rsidR="00526538" w:rsidRPr="0087779A" w:rsidRDefault="6D52E2FA" w:rsidP="00E3458F">
            <w:pPr>
              <w:spacing w:before="60" w:after="60"/>
              <w:rPr>
                <w:rFonts w:ascii="Trebuchet MS" w:hAnsi="Trebuchet MS"/>
                <w:sz w:val="24"/>
                <w:szCs w:val="24"/>
              </w:rPr>
            </w:pPr>
            <w:r w:rsidRPr="364C383E">
              <w:rPr>
                <w:rFonts w:ascii="Trebuchet MS" w:hAnsi="Trebuchet MS"/>
                <w:sz w:val="24"/>
                <w:szCs w:val="24"/>
              </w:rPr>
              <w:t>Desirable</w:t>
            </w:r>
          </w:p>
        </w:tc>
        <w:tc>
          <w:tcPr>
            <w:tcW w:w="2142" w:type="dxa"/>
            <w:tcBorders>
              <w:top w:val="single" w:sz="4" w:space="0" w:color="0070C0"/>
              <w:left w:val="single" w:sz="4" w:space="0" w:color="0070C0"/>
              <w:bottom w:val="single" w:sz="4" w:space="0" w:color="0070C0"/>
              <w:right w:val="single" w:sz="4" w:space="0" w:color="0070C0"/>
            </w:tcBorders>
          </w:tcPr>
          <w:p w14:paraId="73141DD0" w14:textId="77777777" w:rsidR="00526538" w:rsidRPr="00521892" w:rsidRDefault="00521892" w:rsidP="00E3458F">
            <w:pPr>
              <w:spacing w:before="60" w:after="60"/>
              <w:rPr>
                <w:rFonts w:ascii="Trebuchet MS" w:hAnsi="Trebuchet MS"/>
                <w:sz w:val="24"/>
                <w:szCs w:val="24"/>
              </w:rPr>
            </w:pPr>
            <w:r w:rsidRPr="364C383E">
              <w:rPr>
                <w:rFonts w:ascii="Trebuchet MS" w:hAnsi="Trebuchet MS"/>
                <w:sz w:val="24"/>
                <w:szCs w:val="24"/>
              </w:rPr>
              <w:t>Application and interview</w:t>
            </w:r>
          </w:p>
        </w:tc>
      </w:tr>
      <w:tr w:rsidR="00526538" w:rsidRPr="0087779A" w14:paraId="69737B0A" w14:textId="77777777" w:rsidTr="364C383E">
        <w:tc>
          <w:tcPr>
            <w:tcW w:w="4945" w:type="dxa"/>
            <w:tcBorders>
              <w:top w:val="single" w:sz="4" w:space="0" w:color="0070C0"/>
              <w:left w:val="single" w:sz="4" w:space="0" w:color="0070C0"/>
              <w:bottom w:val="single" w:sz="4" w:space="0" w:color="0070C0"/>
              <w:right w:val="single" w:sz="4" w:space="0" w:color="0070C0"/>
            </w:tcBorders>
          </w:tcPr>
          <w:p w14:paraId="5E4D4639" w14:textId="77777777" w:rsidR="00526538" w:rsidRPr="0087779A" w:rsidRDefault="467A12A9"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A commitment to ongoing personal development</w:t>
            </w:r>
          </w:p>
        </w:tc>
        <w:tc>
          <w:tcPr>
            <w:tcW w:w="1862" w:type="dxa"/>
            <w:tcBorders>
              <w:top w:val="single" w:sz="4" w:space="0" w:color="0070C0"/>
              <w:left w:val="single" w:sz="4" w:space="0" w:color="0070C0"/>
              <w:bottom w:val="single" w:sz="4" w:space="0" w:color="0070C0"/>
              <w:right w:val="single" w:sz="4" w:space="0" w:color="0070C0"/>
            </w:tcBorders>
            <w:vAlign w:val="center"/>
          </w:tcPr>
          <w:p w14:paraId="558BEB0C" w14:textId="77777777" w:rsidR="00526538" w:rsidRPr="0087779A" w:rsidRDefault="0EBA2A27" w:rsidP="00E3458F">
            <w:pPr>
              <w:spacing w:before="60" w:after="60"/>
              <w:rPr>
                <w:rFonts w:ascii="Trebuchet MS" w:hAnsi="Trebuchet MS"/>
                <w:sz w:val="24"/>
                <w:szCs w:val="24"/>
              </w:rPr>
            </w:pPr>
            <w:r w:rsidRPr="364C383E">
              <w:rPr>
                <w:rFonts w:ascii="Trebuchet MS" w:hAnsi="Trebuchet MS"/>
                <w:sz w:val="24"/>
                <w:szCs w:val="24"/>
              </w:rPr>
              <w:t>Desirable</w:t>
            </w:r>
          </w:p>
        </w:tc>
        <w:tc>
          <w:tcPr>
            <w:tcW w:w="2142" w:type="dxa"/>
            <w:tcBorders>
              <w:top w:val="single" w:sz="4" w:space="0" w:color="0070C0"/>
              <w:left w:val="single" w:sz="4" w:space="0" w:color="0070C0"/>
              <w:bottom w:val="single" w:sz="4" w:space="0" w:color="0070C0"/>
              <w:right w:val="single" w:sz="4" w:space="0" w:color="0070C0"/>
            </w:tcBorders>
          </w:tcPr>
          <w:p w14:paraId="73C50C3D" w14:textId="77777777" w:rsidR="00526538" w:rsidRPr="00521892" w:rsidRDefault="00521892" w:rsidP="00E3458F">
            <w:pPr>
              <w:spacing w:before="60" w:after="60"/>
              <w:rPr>
                <w:rFonts w:ascii="Trebuchet MS" w:hAnsi="Trebuchet MS"/>
                <w:sz w:val="24"/>
                <w:szCs w:val="24"/>
              </w:rPr>
            </w:pPr>
            <w:r w:rsidRPr="364C383E">
              <w:rPr>
                <w:rFonts w:ascii="Trebuchet MS" w:hAnsi="Trebuchet MS"/>
                <w:sz w:val="24"/>
                <w:szCs w:val="24"/>
              </w:rPr>
              <w:t>Application and interview</w:t>
            </w:r>
          </w:p>
        </w:tc>
      </w:tr>
      <w:tr w:rsidR="00526538" w:rsidRPr="0087779A" w14:paraId="4BC9CA6D" w14:textId="77777777" w:rsidTr="364C383E">
        <w:tc>
          <w:tcPr>
            <w:tcW w:w="4945" w:type="dxa"/>
            <w:tcBorders>
              <w:top w:val="single" w:sz="4" w:space="0" w:color="0070C0"/>
              <w:left w:val="single" w:sz="4" w:space="0" w:color="0070C0"/>
              <w:bottom w:val="single" w:sz="4" w:space="0" w:color="0070C0"/>
              <w:right w:val="single" w:sz="4" w:space="0" w:color="0070C0"/>
            </w:tcBorders>
          </w:tcPr>
          <w:p w14:paraId="0E442AA4" w14:textId="77777777" w:rsidR="00526538" w:rsidRPr="0087779A" w:rsidRDefault="467A12A9" w:rsidP="364C383E">
            <w:pPr>
              <w:spacing w:before="60" w:after="60"/>
              <w:rPr>
                <w:rFonts w:ascii="Trebuchet MS" w:eastAsia="Trebuchet MS" w:hAnsi="Trebuchet MS" w:cs="Trebuchet MS"/>
                <w:sz w:val="24"/>
                <w:szCs w:val="24"/>
              </w:rPr>
            </w:pPr>
            <w:r w:rsidRPr="364C383E">
              <w:rPr>
                <w:rFonts w:ascii="Trebuchet MS" w:eastAsia="Trebuchet MS" w:hAnsi="Trebuchet MS" w:cs="Trebuchet MS"/>
                <w:sz w:val="24"/>
                <w:szCs w:val="24"/>
              </w:rPr>
              <w:t>Passionate about the aims of peer education and the benefits of peer support for young women.</w:t>
            </w:r>
          </w:p>
        </w:tc>
        <w:tc>
          <w:tcPr>
            <w:tcW w:w="1862" w:type="dxa"/>
            <w:tcBorders>
              <w:top w:val="single" w:sz="4" w:space="0" w:color="0070C0"/>
              <w:left w:val="single" w:sz="4" w:space="0" w:color="0070C0"/>
              <w:bottom w:val="single" w:sz="4" w:space="0" w:color="0070C0"/>
              <w:right w:val="single" w:sz="4" w:space="0" w:color="0070C0"/>
            </w:tcBorders>
            <w:vAlign w:val="center"/>
          </w:tcPr>
          <w:p w14:paraId="6824A0A7" w14:textId="77777777" w:rsidR="00526538" w:rsidRPr="0087779A" w:rsidRDefault="7C60F141" w:rsidP="00E3458F">
            <w:pPr>
              <w:spacing w:before="60" w:after="60"/>
              <w:rPr>
                <w:rFonts w:ascii="Trebuchet MS" w:hAnsi="Trebuchet MS"/>
                <w:sz w:val="24"/>
                <w:szCs w:val="24"/>
              </w:rPr>
            </w:pPr>
            <w:r w:rsidRPr="364C383E">
              <w:rPr>
                <w:rFonts w:ascii="Trebuchet MS" w:hAnsi="Trebuchet MS"/>
                <w:sz w:val="24"/>
                <w:szCs w:val="24"/>
              </w:rPr>
              <w:t>Essential</w:t>
            </w:r>
          </w:p>
        </w:tc>
        <w:tc>
          <w:tcPr>
            <w:tcW w:w="2142" w:type="dxa"/>
            <w:tcBorders>
              <w:top w:val="single" w:sz="4" w:space="0" w:color="0070C0"/>
              <w:left w:val="single" w:sz="4" w:space="0" w:color="0070C0"/>
              <w:bottom w:val="single" w:sz="4" w:space="0" w:color="0070C0"/>
              <w:right w:val="single" w:sz="4" w:space="0" w:color="0070C0"/>
            </w:tcBorders>
          </w:tcPr>
          <w:p w14:paraId="60342705" w14:textId="77777777" w:rsidR="00526538" w:rsidRPr="00521892" w:rsidRDefault="00521892" w:rsidP="00E3458F">
            <w:pPr>
              <w:spacing w:before="60" w:after="60"/>
              <w:rPr>
                <w:rFonts w:ascii="Trebuchet MS" w:hAnsi="Trebuchet MS"/>
                <w:sz w:val="24"/>
                <w:szCs w:val="24"/>
              </w:rPr>
            </w:pPr>
            <w:r w:rsidRPr="364C383E">
              <w:rPr>
                <w:rFonts w:ascii="Trebuchet MS" w:hAnsi="Trebuchet MS"/>
                <w:sz w:val="24"/>
                <w:szCs w:val="24"/>
              </w:rPr>
              <w:t>Application and interview</w:t>
            </w:r>
          </w:p>
        </w:tc>
      </w:tr>
    </w:tbl>
    <w:p w14:paraId="176788BF" w14:textId="77777777" w:rsidR="00F65A4E" w:rsidRDefault="00F65A4E" w:rsidP="001D1A82"/>
    <w:p w14:paraId="79F5D65C" w14:textId="77777777" w:rsidR="00F65A4E" w:rsidRDefault="00F65A4E" w:rsidP="001D1A82"/>
    <w:p w14:paraId="672D727E"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011BF271" w14:textId="77777777" w:rsidTr="05A5144D">
        <w:tc>
          <w:tcPr>
            <w:tcW w:w="8776" w:type="dxa"/>
            <w:shd w:val="clear" w:color="auto" w:fill="4E88C7"/>
          </w:tcPr>
          <w:p w14:paraId="558E3B57"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4C876434" w14:textId="77777777" w:rsidR="00560F50" w:rsidRPr="001D1A82" w:rsidRDefault="00560F50" w:rsidP="00E3458F"/>
        </w:tc>
      </w:tr>
      <w:tr w:rsidR="00560F50" w:rsidRPr="008E58F3" w14:paraId="66D727E2" w14:textId="77777777" w:rsidTr="05A5144D">
        <w:tc>
          <w:tcPr>
            <w:tcW w:w="8776" w:type="dxa"/>
          </w:tcPr>
          <w:p w14:paraId="28307A78" w14:textId="77777777" w:rsidR="00560F50" w:rsidRPr="00521892" w:rsidRDefault="00560F50" w:rsidP="00521892">
            <w:pPr>
              <w:rPr>
                <w:rFonts w:ascii="Times New Roman" w:eastAsia="Times New Roman" w:hAnsi="Times New Roman" w:cs="Times New Roman"/>
                <w:sz w:val="24"/>
                <w:szCs w:val="24"/>
              </w:rPr>
            </w:pPr>
            <w:r>
              <w:br/>
            </w:r>
            <w:proofErr w:type="spellStart"/>
            <w:r w:rsidR="00521892" w:rsidRPr="00521892">
              <w:rPr>
                <w:rFonts w:ascii="Trebuchet MS" w:eastAsia="Times New Roman" w:hAnsi="Trebuchet MS" w:cs="Times New Roman"/>
                <w:color w:val="000000"/>
                <w:sz w:val="24"/>
                <w:szCs w:val="24"/>
                <w:bdr w:val="none" w:sz="0" w:space="0" w:color="auto" w:frame="1"/>
              </w:rPr>
              <w:t>Girlguiding</w:t>
            </w:r>
            <w:proofErr w:type="spellEnd"/>
            <w:r w:rsidR="00521892" w:rsidRPr="00521892">
              <w:rPr>
                <w:rFonts w:ascii="Trebuchet MS" w:eastAsia="Times New Roman" w:hAnsi="Trebuchet MS" w:cs="Times New Roman"/>
                <w:color w:val="000000"/>
                <w:sz w:val="24"/>
                <w:szCs w:val="24"/>
                <w:bdr w:val="none" w:sz="0" w:space="0" w:color="auto" w:frame="1"/>
              </w:rPr>
              <w:t xml:space="preserve"> welcomes volunteers of all backgrounds, ages, cultures, faiths and abilities. We are flexible, and volunteering can be arranged to fit around a busy lifestyle. Please note this is a volunteer role; this role description does not form part of any contract of employment.</w:t>
            </w:r>
          </w:p>
        </w:tc>
      </w:tr>
    </w:tbl>
    <w:p w14:paraId="6721E9B8"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5F1D17B6" w14:textId="77777777" w:rsidTr="6BD46FA9">
        <w:tc>
          <w:tcPr>
            <w:tcW w:w="8776" w:type="dxa"/>
            <w:shd w:val="clear" w:color="auto" w:fill="4E88C7"/>
          </w:tcPr>
          <w:p w14:paraId="1B102D7C"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56ADA844" w14:textId="77777777" w:rsidR="00F65A4E" w:rsidRPr="001D1A82" w:rsidRDefault="00F65A4E" w:rsidP="00E3458F"/>
        </w:tc>
      </w:tr>
      <w:tr w:rsidR="00F65A4E" w:rsidRPr="008E58F3" w14:paraId="61C62B61" w14:textId="77777777" w:rsidTr="6BD46FA9">
        <w:tc>
          <w:tcPr>
            <w:tcW w:w="8776" w:type="dxa"/>
          </w:tcPr>
          <w:p w14:paraId="7A23873E" w14:textId="77777777" w:rsidR="00526538" w:rsidRDefault="00F65A4E" w:rsidP="00526538">
            <w:pPr>
              <w:rPr>
                <w:rFonts w:ascii="Trebuchet MS" w:hAnsi="Trebuchet MS"/>
                <w:sz w:val="24"/>
                <w:szCs w:val="24"/>
              </w:rPr>
            </w:pPr>
            <w:r>
              <w:rPr>
                <w:rFonts w:ascii="Trebuchet MS" w:hAnsi="Trebuchet MS"/>
              </w:rPr>
              <w:br/>
            </w:r>
            <w:r w:rsidR="00526538" w:rsidRPr="00526538">
              <w:rPr>
                <w:rFonts w:ascii="Trebuchet MS" w:hAnsi="Trebuchet MS"/>
                <w:b/>
                <w:bCs/>
                <w:sz w:val="24"/>
                <w:szCs w:val="24"/>
              </w:rPr>
              <w:t xml:space="preserve">Closing </w:t>
            </w:r>
            <w:r w:rsidR="00526538">
              <w:rPr>
                <w:rFonts w:ascii="Trebuchet MS" w:hAnsi="Trebuchet MS"/>
                <w:b/>
                <w:bCs/>
                <w:sz w:val="24"/>
                <w:szCs w:val="24"/>
              </w:rPr>
              <w:t>d</w:t>
            </w:r>
            <w:r w:rsidR="00526538" w:rsidRPr="00526538">
              <w:rPr>
                <w:rFonts w:ascii="Trebuchet MS" w:hAnsi="Trebuchet MS"/>
                <w:b/>
                <w:bCs/>
                <w:sz w:val="24"/>
                <w:szCs w:val="24"/>
              </w:rPr>
              <w:t>ate:</w:t>
            </w:r>
            <w:r w:rsidR="00526538">
              <w:rPr>
                <w:rFonts w:ascii="Trebuchet MS" w:hAnsi="Trebuchet MS"/>
                <w:sz w:val="24"/>
                <w:szCs w:val="24"/>
              </w:rPr>
              <w:t xml:space="preserve"> </w:t>
            </w:r>
            <w:r w:rsidR="00521892">
              <w:rPr>
                <w:rFonts w:ascii="Trebuchet MS" w:hAnsi="Trebuchet MS"/>
                <w:sz w:val="24"/>
                <w:szCs w:val="24"/>
              </w:rPr>
              <w:t>23</w:t>
            </w:r>
            <w:r w:rsidR="00521892">
              <w:rPr>
                <w:rFonts w:ascii="Trebuchet MS" w:hAnsi="Trebuchet MS"/>
                <w:sz w:val="24"/>
                <w:szCs w:val="24"/>
                <w:vertAlign w:val="superscript"/>
              </w:rPr>
              <w:t xml:space="preserve">rd </w:t>
            </w:r>
            <w:r w:rsidR="00521892">
              <w:rPr>
                <w:rFonts w:ascii="Trebuchet MS" w:hAnsi="Trebuchet MS"/>
                <w:sz w:val="24"/>
                <w:szCs w:val="24"/>
              </w:rPr>
              <w:t xml:space="preserve">July </w:t>
            </w:r>
            <w:r w:rsidR="00947845">
              <w:rPr>
                <w:rFonts w:ascii="Trebuchet MS" w:hAnsi="Trebuchet MS"/>
                <w:sz w:val="24"/>
                <w:szCs w:val="24"/>
              </w:rPr>
              <w:t xml:space="preserve">2021 at </w:t>
            </w:r>
            <w:r w:rsidR="00521892">
              <w:rPr>
                <w:rFonts w:ascii="Trebuchet MS" w:hAnsi="Trebuchet MS"/>
                <w:sz w:val="24"/>
                <w:szCs w:val="24"/>
              </w:rPr>
              <w:t>12:00noon</w:t>
            </w:r>
            <w:r w:rsidR="00526538">
              <w:rPr>
                <w:rFonts w:ascii="Trebuchet MS" w:hAnsi="Trebuchet MS"/>
                <w:sz w:val="24"/>
                <w:szCs w:val="24"/>
              </w:rPr>
              <w:t xml:space="preserve">  </w:t>
            </w:r>
          </w:p>
          <w:p w14:paraId="40084577" w14:textId="77777777" w:rsidR="00526538" w:rsidRDefault="00526538" w:rsidP="00526538">
            <w:pPr>
              <w:rPr>
                <w:rFonts w:ascii="Trebuchet MS" w:hAnsi="Trebuchet MS"/>
                <w:sz w:val="24"/>
                <w:szCs w:val="24"/>
              </w:rPr>
            </w:pPr>
            <w:r w:rsidRPr="00526538">
              <w:rPr>
                <w:rFonts w:ascii="Trebuchet MS" w:hAnsi="Trebuchet MS"/>
                <w:b/>
                <w:bCs/>
                <w:sz w:val="24"/>
                <w:szCs w:val="24"/>
              </w:rPr>
              <w:t xml:space="preserve">Interview </w:t>
            </w:r>
            <w:r>
              <w:rPr>
                <w:rFonts w:ascii="Trebuchet MS" w:hAnsi="Trebuchet MS"/>
                <w:b/>
                <w:bCs/>
                <w:sz w:val="24"/>
                <w:szCs w:val="24"/>
              </w:rPr>
              <w:t>d</w:t>
            </w:r>
            <w:r w:rsidRPr="00526538">
              <w:rPr>
                <w:rFonts w:ascii="Trebuchet MS" w:hAnsi="Trebuchet MS"/>
                <w:b/>
                <w:bCs/>
                <w:sz w:val="24"/>
                <w:szCs w:val="24"/>
              </w:rPr>
              <w:t>ate:</w:t>
            </w:r>
            <w:r>
              <w:rPr>
                <w:rFonts w:ascii="Trebuchet MS" w:hAnsi="Trebuchet MS"/>
                <w:sz w:val="24"/>
                <w:szCs w:val="24"/>
              </w:rPr>
              <w:t xml:space="preserve"> </w:t>
            </w:r>
            <w:r w:rsidRPr="00DA00D7">
              <w:rPr>
                <w:rFonts w:ascii="Trebuchet MS" w:hAnsi="Trebuchet MS"/>
                <w:sz w:val="24"/>
                <w:szCs w:val="24"/>
              </w:rPr>
              <w:t>TBC</w:t>
            </w:r>
          </w:p>
          <w:p w14:paraId="185DCE75" w14:textId="77777777" w:rsidR="00F65A4E" w:rsidRPr="00DA00D7" w:rsidRDefault="4B148BA7" w:rsidP="00DA00D7">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DA00D7">
              <w:rPr>
                <w:rFonts w:ascii="Trebuchet MS" w:hAnsi="Trebuchet MS"/>
                <w:sz w:val="24"/>
                <w:szCs w:val="24"/>
              </w:rPr>
              <w:t xml:space="preserve">Please email </w:t>
            </w:r>
            <w:hyperlink r:id="rId12" w:history="1">
              <w:r w:rsidR="00DA00D7" w:rsidRPr="008B4DE9">
                <w:rPr>
                  <w:rStyle w:val="Hyperlink"/>
                  <w:rFonts w:ascii="Trebuchet MS" w:hAnsi="Trebuchet MS"/>
                  <w:sz w:val="24"/>
                  <w:szCs w:val="24"/>
                </w:rPr>
                <w:t>recruitment@girlguidinglaser.org.uk</w:t>
              </w:r>
            </w:hyperlink>
            <w:r w:rsidR="00DA00D7">
              <w:rPr>
                <w:rFonts w:ascii="Trebuchet MS" w:hAnsi="Trebuchet MS"/>
                <w:sz w:val="24"/>
                <w:szCs w:val="24"/>
              </w:rPr>
              <w:t xml:space="preserve"> with a small note on why you are interested and what you could bring to the role. </w:t>
            </w:r>
          </w:p>
        </w:tc>
      </w:tr>
    </w:tbl>
    <w:p w14:paraId="0A7B1004" w14:textId="77777777" w:rsidR="00F65A4E" w:rsidRDefault="00F65A4E" w:rsidP="001D1A82"/>
    <w:p w14:paraId="2E2232E2"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Tahoma Bold"/>
    <w:charset w:val="00"/>
    <w:family w:val="swiss"/>
    <w:pitch w:val="variable"/>
    <w:sig w:usb0="E4002EFF" w:usb1="C000E47F"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3pt;height:23pt" o:bullet="t">
        <v:imagedata r:id="rId1" o:title="clip_image001"/>
      </v:shape>
    </w:pict>
  </w:numPicBullet>
  <w:abstractNum w:abstractNumId="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C6A3201"/>
    <w:multiLevelType w:val="hybridMultilevel"/>
    <w:tmpl w:val="1B109EA0"/>
    <w:lvl w:ilvl="0" w:tplc="1178668E">
      <w:start w:val="1"/>
      <w:numFmt w:val="decimal"/>
      <w:lvlText w:val="%1."/>
      <w:lvlJc w:val="left"/>
      <w:pPr>
        <w:ind w:left="720" w:hanging="360"/>
      </w:pPr>
    </w:lvl>
    <w:lvl w:ilvl="1" w:tplc="BA783D38">
      <w:start w:val="1"/>
      <w:numFmt w:val="lowerLetter"/>
      <w:lvlText w:val="%2."/>
      <w:lvlJc w:val="left"/>
      <w:pPr>
        <w:ind w:left="1440" w:hanging="360"/>
      </w:pPr>
    </w:lvl>
    <w:lvl w:ilvl="2" w:tplc="194CF78A">
      <w:start w:val="1"/>
      <w:numFmt w:val="lowerRoman"/>
      <w:lvlText w:val="%3."/>
      <w:lvlJc w:val="right"/>
      <w:pPr>
        <w:ind w:left="2160" w:hanging="180"/>
      </w:pPr>
    </w:lvl>
    <w:lvl w:ilvl="3" w:tplc="000C2F14">
      <w:start w:val="1"/>
      <w:numFmt w:val="decimal"/>
      <w:lvlText w:val="%4."/>
      <w:lvlJc w:val="left"/>
      <w:pPr>
        <w:ind w:left="2880" w:hanging="360"/>
      </w:pPr>
    </w:lvl>
    <w:lvl w:ilvl="4" w:tplc="9ADEC0F4">
      <w:start w:val="1"/>
      <w:numFmt w:val="lowerLetter"/>
      <w:lvlText w:val="%5."/>
      <w:lvlJc w:val="left"/>
      <w:pPr>
        <w:ind w:left="3600" w:hanging="360"/>
      </w:pPr>
    </w:lvl>
    <w:lvl w:ilvl="5" w:tplc="F118DB48">
      <w:start w:val="1"/>
      <w:numFmt w:val="lowerRoman"/>
      <w:lvlText w:val="%6."/>
      <w:lvlJc w:val="right"/>
      <w:pPr>
        <w:ind w:left="4320" w:hanging="180"/>
      </w:pPr>
    </w:lvl>
    <w:lvl w:ilvl="6" w:tplc="DD9AE856">
      <w:start w:val="1"/>
      <w:numFmt w:val="decimal"/>
      <w:lvlText w:val="%7."/>
      <w:lvlJc w:val="left"/>
      <w:pPr>
        <w:ind w:left="5040" w:hanging="360"/>
      </w:pPr>
    </w:lvl>
    <w:lvl w:ilvl="7" w:tplc="CDC6A672">
      <w:start w:val="1"/>
      <w:numFmt w:val="lowerLetter"/>
      <w:lvlText w:val="%8."/>
      <w:lvlJc w:val="left"/>
      <w:pPr>
        <w:ind w:left="5760" w:hanging="360"/>
      </w:pPr>
    </w:lvl>
    <w:lvl w:ilvl="8" w:tplc="D90089D2">
      <w:start w:val="1"/>
      <w:numFmt w:val="lowerRoman"/>
      <w:lvlText w:val="%9."/>
      <w:lvlJc w:val="right"/>
      <w:pPr>
        <w:ind w:left="6480" w:hanging="180"/>
      </w:pPr>
    </w:lvl>
  </w:abstractNum>
  <w:abstractNum w:abstractNumId="2">
    <w:nsid w:val="7148341D"/>
    <w:multiLevelType w:val="hybridMultilevel"/>
    <w:tmpl w:val="D452DCD0"/>
    <w:lvl w:ilvl="0" w:tplc="9ABED8C2">
      <w:start w:val="1"/>
      <w:numFmt w:val="decimal"/>
      <w:lvlText w:val="%1."/>
      <w:lvlJc w:val="left"/>
      <w:pPr>
        <w:ind w:left="720" w:hanging="360"/>
      </w:pPr>
    </w:lvl>
    <w:lvl w:ilvl="1" w:tplc="08D42A12">
      <w:start w:val="1"/>
      <w:numFmt w:val="lowerLetter"/>
      <w:lvlText w:val="%2."/>
      <w:lvlJc w:val="left"/>
      <w:pPr>
        <w:ind w:left="1440" w:hanging="360"/>
      </w:pPr>
    </w:lvl>
    <w:lvl w:ilvl="2" w:tplc="48543DEC">
      <w:start w:val="1"/>
      <w:numFmt w:val="lowerRoman"/>
      <w:lvlText w:val="%3."/>
      <w:lvlJc w:val="right"/>
      <w:pPr>
        <w:ind w:left="2160" w:hanging="180"/>
      </w:pPr>
    </w:lvl>
    <w:lvl w:ilvl="3" w:tplc="D45A1C0A">
      <w:start w:val="1"/>
      <w:numFmt w:val="decimal"/>
      <w:lvlText w:val="%4."/>
      <w:lvlJc w:val="left"/>
      <w:pPr>
        <w:ind w:left="2880" w:hanging="360"/>
      </w:pPr>
    </w:lvl>
    <w:lvl w:ilvl="4" w:tplc="2BB8A36A">
      <w:start w:val="1"/>
      <w:numFmt w:val="lowerLetter"/>
      <w:lvlText w:val="%5."/>
      <w:lvlJc w:val="left"/>
      <w:pPr>
        <w:ind w:left="3600" w:hanging="360"/>
      </w:pPr>
    </w:lvl>
    <w:lvl w:ilvl="5" w:tplc="872E65FA">
      <w:start w:val="1"/>
      <w:numFmt w:val="lowerRoman"/>
      <w:lvlText w:val="%6."/>
      <w:lvlJc w:val="right"/>
      <w:pPr>
        <w:ind w:left="4320" w:hanging="180"/>
      </w:pPr>
    </w:lvl>
    <w:lvl w:ilvl="6" w:tplc="87540440">
      <w:start w:val="1"/>
      <w:numFmt w:val="decimal"/>
      <w:lvlText w:val="%7."/>
      <w:lvlJc w:val="left"/>
      <w:pPr>
        <w:ind w:left="5040" w:hanging="360"/>
      </w:pPr>
    </w:lvl>
    <w:lvl w:ilvl="7" w:tplc="8AE4B0BE">
      <w:start w:val="1"/>
      <w:numFmt w:val="lowerLetter"/>
      <w:lvlText w:val="%8."/>
      <w:lvlJc w:val="left"/>
      <w:pPr>
        <w:ind w:left="5760" w:hanging="360"/>
      </w:pPr>
    </w:lvl>
    <w:lvl w:ilvl="8" w:tplc="1EBA295E">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82"/>
    <w:rsid w:val="0004034A"/>
    <w:rsid w:val="000458FB"/>
    <w:rsid w:val="001D1A82"/>
    <w:rsid w:val="002B272B"/>
    <w:rsid w:val="002B75FE"/>
    <w:rsid w:val="002E2569"/>
    <w:rsid w:val="003B081B"/>
    <w:rsid w:val="003D6DCC"/>
    <w:rsid w:val="003E004B"/>
    <w:rsid w:val="00453ECC"/>
    <w:rsid w:val="00521892"/>
    <w:rsid w:val="00526538"/>
    <w:rsid w:val="0055547A"/>
    <w:rsid w:val="00560F50"/>
    <w:rsid w:val="00581365"/>
    <w:rsid w:val="00600428"/>
    <w:rsid w:val="00625AB4"/>
    <w:rsid w:val="007462C8"/>
    <w:rsid w:val="00752CF0"/>
    <w:rsid w:val="007D295B"/>
    <w:rsid w:val="00901A69"/>
    <w:rsid w:val="00947845"/>
    <w:rsid w:val="009C33F7"/>
    <w:rsid w:val="00AF1AA8"/>
    <w:rsid w:val="00CE730C"/>
    <w:rsid w:val="00D92B18"/>
    <w:rsid w:val="00DA00D7"/>
    <w:rsid w:val="00E3458F"/>
    <w:rsid w:val="00F24929"/>
    <w:rsid w:val="00F24C1F"/>
    <w:rsid w:val="00F6314C"/>
    <w:rsid w:val="00F65A4E"/>
    <w:rsid w:val="01BD5443"/>
    <w:rsid w:val="02011C42"/>
    <w:rsid w:val="045953F4"/>
    <w:rsid w:val="05A5144D"/>
    <w:rsid w:val="05C37A36"/>
    <w:rsid w:val="077D0FB8"/>
    <w:rsid w:val="091FFFD6"/>
    <w:rsid w:val="0952A879"/>
    <w:rsid w:val="0A396D19"/>
    <w:rsid w:val="0ADAB275"/>
    <w:rsid w:val="0BA10F6A"/>
    <w:rsid w:val="0E4ED5DC"/>
    <w:rsid w:val="0EBA2A27"/>
    <w:rsid w:val="0F1FFD00"/>
    <w:rsid w:val="101DF433"/>
    <w:rsid w:val="10337C4D"/>
    <w:rsid w:val="1184C52F"/>
    <w:rsid w:val="11F3C212"/>
    <w:rsid w:val="12D9250E"/>
    <w:rsid w:val="136A99C1"/>
    <w:rsid w:val="1396E999"/>
    <w:rsid w:val="16180324"/>
    <w:rsid w:val="168870C4"/>
    <w:rsid w:val="17DEE6FD"/>
    <w:rsid w:val="1920BA3D"/>
    <w:rsid w:val="19CF22AC"/>
    <w:rsid w:val="1A397785"/>
    <w:rsid w:val="1C4662BE"/>
    <w:rsid w:val="1FBEE56A"/>
    <w:rsid w:val="1FF99B8C"/>
    <w:rsid w:val="200A7139"/>
    <w:rsid w:val="21AAAE51"/>
    <w:rsid w:val="2494AD96"/>
    <w:rsid w:val="24EED72E"/>
    <w:rsid w:val="25921210"/>
    <w:rsid w:val="26E7E617"/>
    <w:rsid w:val="28DF1391"/>
    <w:rsid w:val="2920347E"/>
    <w:rsid w:val="2ABE0D7B"/>
    <w:rsid w:val="2BC30B45"/>
    <w:rsid w:val="2BD66A1B"/>
    <w:rsid w:val="2C36D13C"/>
    <w:rsid w:val="2D9D301D"/>
    <w:rsid w:val="2E412659"/>
    <w:rsid w:val="2F4F276F"/>
    <w:rsid w:val="2F539482"/>
    <w:rsid w:val="2FDCF6BA"/>
    <w:rsid w:val="3003CCA6"/>
    <w:rsid w:val="318A3F5B"/>
    <w:rsid w:val="3314977C"/>
    <w:rsid w:val="345AAC86"/>
    <w:rsid w:val="35EE383B"/>
    <w:rsid w:val="364C383E"/>
    <w:rsid w:val="393860E4"/>
    <w:rsid w:val="3BEE0356"/>
    <w:rsid w:val="3D0D883B"/>
    <w:rsid w:val="3E4F9A06"/>
    <w:rsid w:val="3EAC8A62"/>
    <w:rsid w:val="3F29C9B8"/>
    <w:rsid w:val="409D2E61"/>
    <w:rsid w:val="40BFFD82"/>
    <w:rsid w:val="413C30C2"/>
    <w:rsid w:val="43CF515A"/>
    <w:rsid w:val="44EFD779"/>
    <w:rsid w:val="45EF4044"/>
    <w:rsid w:val="460C1462"/>
    <w:rsid w:val="467A12A9"/>
    <w:rsid w:val="46BFB5F1"/>
    <w:rsid w:val="47F99098"/>
    <w:rsid w:val="4858B4D0"/>
    <w:rsid w:val="48E582A8"/>
    <w:rsid w:val="499C048D"/>
    <w:rsid w:val="4B148BA7"/>
    <w:rsid w:val="4B40BE8B"/>
    <w:rsid w:val="4BDAE63C"/>
    <w:rsid w:val="4BDB0686"/>
    <w:rsid w:val="4C0A80EF"/>
    <w:rsid w:val="4DF5A06A"/>
    <w:rsid w:val="4E792F4C"/>
    <w:rsid w:val="4ECEEFA6"/>
    <w:rsid w:val="5031BBB6"/>
    <w:rsid w:val="538C7CD5"/>
    <w:rsid w:val="57C99CAE"/>
    <w:rsid w:val="57FB653F"/>
    <w:rsid w:val="5A520458"/>
    <w:rsid w:val="5A8AF893"/>
    <w:rsid w:val="5AD0AB6A"/>
    <w:rsid w:val="5B8A9C49"/>
    <w:rsid w:val="5CDD61A2"/>
    <w:rsid w:val="5D481A2F"/>
    <w:rsid w:val="5D65A8F9"/>
    <w:rsid w:val="5E3D1035"/>
    <w:rsid w:val="5E70C41B"/>
    <w:rsid w:val="5E9CF682"/>
    <w:rsid w:val="62960A78"/>
    <w:rsid w:val="632A188C"/>
    <w:rsid w:val="633AE620"/>
    <w:rsid w:val="6431DAD9"/>
    <w:rsid w:val="65EB4AD9"/>
    <w:rsid w:val="66534905"/>
    <w:rsid w:val="6750533E"/>
    <w:rsid w:val="680E5743"/>
    <w:rsid w:val="6819768F"/>
    <w:rsid w:val="698BDFB1"/>
    <w:rsid w:val="6A64F56A"/>
    <w:rsid w:val="6A7B4F4C"/>
    <w:rsid w:val="6B7D70E8"/>
    <w:rsid w:val="6BD46FA9"/>
    <w:rsid w:val="6C4945AC"/>
    <w:rsid w:val="6C9095CC"/>
    <w:rsid w:val="6D52E2FA"/>
    <w:rsid w:val="6E6810B9"/>
    <w:rsid w:val="700C2A60"/>
    <w:rsid w:val="72C4C57E"/>
    <w:rsid w:val="734B1472"/>
    <w:rsid w:val="76BE699A"/>
    <w:rsid w:val="784F1AAF"/>
    <w:rsid w:val="78E5AA01"/>
    <w:rsid w:val="794F43F3"/>
    <w:rsid w:val="79B2425D"/>
    <w:rsid w:val="7C60F141"/>
    <w:rsid w:val="7C6C37EA"/>
    <w:rsid w:val="7CB3D0BD"/>
    <w:rsid w:val="7D2AE0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2"/>
    <o:shapelayout v:ext="edit">
      <o:idmap v:ext="edit" data="1"/>
    </o:shapelayout>
  </w:shapeDefaults>
  <w:decimalSymbol w:val="."/>
  <w:listSeparator w:val=","/>
  <w14:docId w14:val="79A7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sid w:val="00521892"/>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sid w:val="00521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recruitment@girlguidinglaser.org.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6E58B0C41AD84D835554E4879413E2" ma:contentTypeVersion="12" ma:contentTypeDescription="Create a new document." ma:contentTypeScope="" ma:versionID="d8b90562dd0e6ee057279075d4b0fd23">
  <xsd:schema xmlns:xsd="http://www.w3.org/2001/XMLSchema" xmlns:xs="http://www.w3.org/2001/XMLSchema" xmlns:p="http://schemas.microsoft.com/office/2006/metadata/properties" xmlns:ns2="baa833af-55af-4ea6-bae8-4ceb199d7392" xmlns:ns3="0eab6d3c-d15c-43dc-89a1-f77de65fedb8" targetNamespace="http://schemas.microsoft.com/office/2006/metadata/properties" ma:root="true" ma:fieldsID="003911937c8a05af2f28562c8c7748f0" ns2:_="" ns3:_="">
    <xsd:import namespace="baa833af-55af-4ea6-bae8-4ceb199d7392"/>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33af-55af-4ea6-bae8-4ceb199d7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04B3CC-985A-4847-AC0A-BC52A8D3C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33af-55af-4ea6-bae8-4ceb199d7392"/>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4.xml><?xml version="1.0" encoding="utf-8"?>
<ds:datastoreItem xmlns:ds="http://schemas.openxmlformats.org/officeDocument/2006/customXml" ds:itemID="{183E268A-F8C6-0347-B855-BE6286A5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951</Words>
  <Characters>5425</Characters>
  <Application>Microsoft Macintosh Word</Application>
  <DocSecurity>0</DocSecurity>
  <Lines>45</Lines>
  <Paragraphs>12</Paragraphs>
  <ScaleCrop>false</ScaleCrop>
  <Company/>
  <LinksUpToDate>false</LinksUpToDate>
  <CharactersWithSpaces>6364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Granville</dc:creator>
  <cp:keywords/>
  <dc:description/>
  <cp:lastModifiedBy>Katie Sturgess</cp:lastModifiedBy>
  <cp:revision>8</cp:revision>
  <dcterms:created xsi:type="dcterms:W3CDTF">2021-06-29T09:14:00Z</dcterms:created>
  <dcterms:modified xsi:type="dcterms:W3CDTF">2021-06-29T10:19:00Z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0x0101006C6E58B0C41AD84D835554E4879413E2</vt:lpwstr>
  </property>
</Properties>
</file>