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F24C1F" w:rsidRDefault="00F6314C" w:rsidP="00625AB4">
      <w:pPr>
        <w:spacing w:after="100" w:afterAutospacing="1"/>
      </w:pPr>
      <w:r>
        <w:rPr>
          <w:noProof/>
          <w:lang w:eastAsia="en-GB"/>
        </w:rPr>
        <w:drawing>
          <wp:inline distT="0" distB="0" distL="0" distR="0" wp14:anchorId="4177B9CC" wp14:editId="4AF85749">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026CC488" w14:textId="77777777" w:rsidTr="78E5AA01">
        <w:tc>
          <w:tcPr>
            <w:tcW w:w="5247" w:type="dxa"/>
          </w:tcPr>
          <w:p w14:paraId="6994FCCC" w14:textId="77777777" w:rsidR="001D1A82" w:rsidRDefault="001D1A82" w:rsidP="00E3458F">
            <w:pPr>
              <w:rPr>
                <w:rFonts w:ascii="Trebuchet MS" w:hAnsi="Trebuchet MS"/>
                <w:b/>
                <w:bCs/>
                <w:sz w:val="28"/>
              </w:rPr>
            </w:pPr>
            <w:r>
              <w:rPr>
                <w:noProof/>
                <w:lang w:eastAsia="en-GB"/>
              </w:rPr>
              <w:lastRenderedPageBreak/>
              <w:drawing>
                <wp:inline distT="0" distB="0" distL="0" distR="0" wp14:anchorId="6A6E3CF7" wp14:editId="61A5D054">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652376" cy="996286"/>
                          </a:xfrm>
                          <a:prstGeom prst="rect">
                            <a:avLst/>
                          </a:prstGeom>
                        </pic:spPr>
                      </pic:pic>
                    </a:graphicData>
                  </a:graphic>
                </wp:inline>
              </w:drawing>
            </w:r>
            <w:r w:rsidRPr="78E5AA01">
              <w:rPr>
                <w:rFonts w:ascii="Trebuchet MS" w:hAnsi="Trebuchet MS"/>
                <w:b/>
                <w:bCs/>
                <w:sz w:val="28"/>
                <w:szCs w:val="28"/>
              </w:rPr>
              <w:t xml:space="preserve">        </w:t>
            </w:r>
          </w:p>
        </w:tc>
        <w:tc>
          <w:tcPr>
            <w:tcW w:w="3529" w:type="dxa"/>
            <w:shd w:val="clear" w:color="auto" w:fill="4E88C7"/>
            <w:vAlign w:val="center"/>
          </w:tcPr>
          <w:p w14:paraId="5D6F9C91"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 xml:space="preserve">Girlguiding </w:t>
            </w:r>
            <w:proofErr w:type="spellStart"/>
            <w:r>
              <w:rPr>
                <w:rFonts w:ascii="Trebuchet MS" w:hAnsi="Trebuchet MS"/>
                <w:color w:val="FFFFFF" w:themeColor="background1"/>
                <w:sz w:val="28"/>
              </w:rPr>
              <w:t>LaSER</w:t>
            </w:r>
            <w:proofErr w:type="spellEnd"/>
          </w:p>
          <w:p w14:paraId="0A37501D" w14:textId="77777777" w:rsidR="001D1A82" w:rsidRPr="002D7A7D" w:rsidRDefault="001D1A82" w:rsidP="00E3458F">
            <w:pPr>
              <w:pStyle w:val="Title"/>
              <w:rPr>
                <w:rFonts w:ascii="Trebuchet MS" w:hAnsi="Trebuchet MS"/>
                <w:color w:val="FFFFFF" w:themeColor="background1"/>
                <w:sz w:val="28"/>
              </w:rPr>
            </w:pPr>
          </w:p>
          <w:p w14:paraId="37CBC76A" w14:textId="77777777" w:rsidR="001D1A82" w:rsidRPr="004F3246" w:rsidRDefault="007B2D34" w:rsidP="05A5144D">
            <w:pPr>
              <w:jc w:val="center"/>
              <w:rPr>
                <w:rFonts w:ascii="Trebuchet MS" w:hAnsi="Trebuchet MS"/>
                <w:b/>
                <w:bCs/>
                <w:color w:val="FFFFFF" w:themeColor="background1"/>
                <w:sz w:val="28"/>
                <w:szCs w:val="28"/>
              </w:rPr>
            </w:pPr>
            <w:r w:rsidRPr="004F3246">
              <w:rPr>
                <w:rFonts w:ascii="Trebuchet MS" w:hAnsi="Trebuchet MS"/>
                <w:b/>
                <w:bCs/>
                <w:color w:val="FFFFFF" w:themeColor="background1"/>
                <w:sz w:val="28"/>
                <w:szCs w:val="28"/>
              </w:rPr>
              <w:t>Trainer Coordinator</w:t>
            </w:r>
          </w:p>
          <w:p w14:paraId="5AC36136" w14:textId="77777777" w:rsidR="001D1A82" w:rsidRPr="00F2698A" w:rsidRDefault="007B2D34" w:rsidP="007B2D34">
            <w:pPr>
              <w:jc w:val="center"/>
              <w:rPr>
                <w:rFonts w:ascii="Trebuchet MS" w:hAnsi="Trebuchet MS"/>
                <w:b/>
                <w:bCs/>
                <w:color w:val="FFFFFF" w:themeColor="background1"/>
                <w:sz w:val="28"/>
                <w:szCs w:val="28"/>
                <w:highlight w:val="darkGray"/>
              </w:rPr>
            </w:pPr>
            <w:r w:rsidRPr="004F3246">
              <w:rPr>
                <w:rFonts w:ascii="Trebuchet MS" w:hAnsi="Trebuchet MS"/>
                <w:b/>
                <w:bCs/>
                <w:color w:val="FFFFFF" w:themeColor="background1"/>
                <w:sz w:val="28"/>
                <w:szCs w:val="28"/>
              </w:rPr>
              <w:t>Voluntary</w:t>
            </w:r>
          </w:p>
        </w:tc>
      </w:tr>
    </w:tbl>
    <w:p w14:paraId="5DAB6C7B" w14:textId="77777777" w:rsidR="002B272B" w:rsidRDefault="002B272B" w:rsidP="001D1A82"/>
    <w:p w14:paraId="02EB378F" w14:textId="77777777" w:rsidR="001D1A82" w:rsidRDefault="001D1A82" w:rsidP="001D1A82"/>
    <w:p w14:paraId="6A05A809"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2B845AB4" w14:textId="77777777" w:rsidTr="0F1FFD00">
        <w:tc>
          <w:tcPr>
            <w:tcW w:w="8776" w:type="dxa"/>
            <w:shd w:val="clear" w:color="auto" w:fill="4E88C7"/>
          </w:tcPr>
          <w:p w14:paraId="2C34485A"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5A39BBE3" w14:textId="77777777" w:rsidR="0F1FFD00" w:rsidRDefault="0F1FFD00"/>
        </w:tc>
      </w:tr>
      <w:tr w:rsidR="0F1FFD00" w14:paraId="49EF1743" w14:textId="77777777" w:rsidTr="0F1FFD00">
        <w:tc>
          <w:tcPr>
            <w:tcW w:w="8776" w:type="dxa"/>
          </w:tcPr>
          <w:p w14:paraId="14FAC242"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41C8F396" w14:textId="77777777" w:rsidR="0F1FFD00" w:rsidRDefault="0F1FFD00" w:rsidP="0F1FFD00">
            <w:pPr>
              <w:rPr>
                <w:rFonts w:ascii="Trebuchet MS" w:eastAsia="Trebuchet MS" w:hAnsi="Trebuchet MS" w:cs="Trebuchet MS"/>
                <w:sz w:val="24"/>
                <w:szCs w:val="24"/>
              </w:rPr>
            </w:pPr>
          </w:p>
          <w:p w14:paraId="48F3E02C"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w:t>
            </w:r>
            <w:proofErr w:type="gramStart"/>
            <w:r w:rsidRPr="0F1FFD00">
              <w:rPr>
                <w:rFonts w:ascii="Trebuchet MS" w:eastAsia="Trebuchet MS" w:hAnsi="Trebuchet MS" w:cs="Trebuchet MS"/>
                <w:sz w:val="24"/>
                <w:szCs w:val="24"/>
              </w:rPr>
              <w:t>skills</w:t>
            </w:r>
            <w:proofErr w:type="gramEnd"/>
            <w:r w:rsidRPr="0F1FFD00">
              <w:rPr>
                <w:rFonts w:ascii="Trebuchet MS" w:eastAsia="Trebuchet MS" w:hAnsi="Trebuchet MS" w:cs="Trebuchet MS"/>
                <w:sz w:val="24"/>
                <w:szCs w:val="24"/>
              </w:rPr>
              <w:t xml:space="preserve"> and make a positive difference to their lives and their communities. We build girls’ confidence and raise their aspirations. We give them the chance to discover their full potential and encourage them to be a powerful force for good. </w:t>
            </w:r>
          </w:p>
          <w:p w14:paraId="72A3D3EC" w14:textId="77777777" w:rsidR="0F1FFD00" w:rsidRDefault="0F1FFD00" w:rsidP="0F1FFD00">
            <w:pPr>
              <w:rPr>
                <w:rFonts w:ascii="Trebuchet MS" w:eastAsia="Trebuchet MS" w:hAnsi="Trebuchet MS" w:cs="Trebuchet MS"/>
                <w:sz w:val="24"/>
                <w:szCs w:val="24"/>
              </w:rPr>
            </w:pPr>
          </w:p>
          <w:p w14:paraId="7E662F2C"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Young members are grouped by age into five sections: Rainbows, Brownies, Guides and Rangers.</w:t>
            </w:r>
          </w:p>
          <w:p w14:paraId="0D0B940D" w14:textId="77777777" w:rsidR="0F1FFD00" w:rsidRDefault="0F1FFD00" w:rsidP="0F1FFD00">
            <w:pPr>
              <w:rPr>
                <w:rFonts w:ascii="Trebuchet MS" w:eastAsia="Trebuchet MS" w:hAnsi="Trebuchet MS" w:cs="Trebuchet MS"/>
                <w:sz w:val="24"/>
                <w:szCs w:val="24"/>
              </w:rPr>
            </w:pPr>
          </w:p>
          <w:p w14:paraId="78DC0791"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Girlguiding is independently operated through three countries; Scotland, </w:t>
            </w:r>
            <w:proofErr w:type="gramStart"/>
            <w:r w:rsidRPr="0F1FFD00">
              <w:rPr>
                <w:rFonts w:ascii="Trebuchet MS" w:eastAsia="Trebuchet MS" w:hAnsi="Trebuchet MS" w:cs="Trebuchet MS"/>
                <w:sz w:val="24"/>
                <w:szCs w:val="24"/>
              </w:rPr>
              <w:t>Wales</w:t>
            </w:r>
            <w:proofErr w:type="gramEnd"/>
            <w:r w:rsidRPr="0F1FFD00">
              <w:rPr>
                <w:rFonts w:ascii="Trebuchet MS" w:eastAsia="Trebuchet MS" w:hAnsi="Trebuchet MS" w:cs="Trebuchet MS"/>
                <w:sz w:val="24"/>
                <w:szCs w:val="24"/>
              </w:rPr>
              <w:t xml:space="preserve"> and Northern Ireland and six English regions; North West England, North East England, Midlands, Anglia, South West England and London &amp; South East England, each having their own headquarters employing core staff.</w:t>
            </w:r>
          </w:p>
          <w:p w14:paraId="0E27B00A" w14:textId="77777777" w:rsidR="0F1FFD00" w:rsidRDefault="0F1FFD00" w:rsidP="0F1FFD00"/>
        </w:tc>
      </w:tr>
    </w:tbl>
    <w:p w14:paraId="60061E4C"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14636E1D" w14:textId="77777777" w:rsidTr="168870C4">
        <w:tc>
          <w:tcPr>
            <w:tcW w:w="10432" w:type="dxa"/>
            <w:shd w:val="clear" w:color="auto" w:fill="4E88C7"/>
          </w:tcPr>
          <w:p w14:paraId="2516357E"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 xml:space="preserve">About Girlguiding </w:t>
            </w:r>
            <w:proofErr w:type="spellStart"/>
            <w:r w:rsidR="001D1A82">
              <w:rPr>
                <w:rFonts w:ascii="Trebuchet MS" w:hAnsi="Trebuchet MS"/>
                <w:color w:val="FFFFFF" w:themeColor="background1"/>
                <w:sz w:val="28"/>
                <w:szCs w:val="28"/>
              </w:rPr>
              <w:t>LaSER</w:t>
            </w:r>
            <w:proofErr w:type="spellEnd"/>
          </w:p>
          <w:p w14:paraId="44EAFD9C" w14:textId="77777777" w:rsidR="001D1A82" w:rsidRPr="001D1A82" w:rsidRDefault="001D1A82" w:rsidP="001D1A82"/>
        </w:tc>
      </w:tr>
      <w:tr w:rsidR="001D1A82" w:rsidRPr="008E58F3" w14:paraId="20DE9461" w14:textId="77777777" w:rsidTr="168870C4">
        <w:tc>
          <w:tcPr>
            <w:tcW w:w="10432" w:type="dxa"/>
          </w:tcPr>
          <w:p w14:paraId="495FA154"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w:t>
            </w:r>
            <w:proofErr w:type="spellStart"/>
            <w:r w:rsidR="0ADAB275" w:rsidRPr="0F1FFD00">
              <w:rPr>
                <w:rFonts w:ascii="Trebuchet MS" w:eastAsia="Trebuchet MS" w:hAnsi="Trebuchet MS" w:cs="Trebuchet MS"/>
                <w:sz w:val="24"/>
                <w:szCs w:val="24"/>
              </w:rPr>
              <w:t>LaSER</w:t>
            </w:r>
            <w:proofErr w:type="spellEnd"/>
            <w:r w:rsidR="0ADAB275" w:rsidRPr="0F1FFD00">
              <w:rPr>
                <w:rFonts w:ascii="Trebuchet MS" w:eastAsia="Trebuchet MS" w:hAnsi="Trebuchet MS" w:cs="Trebuchet MS"/>
                <w:sz w:val="24"/>
                <w:szCs w:val="24"/>
              </w:rPr>
              <w:t>) is to deliver the business of Girlguiding in London and South East England Region.</w:t>
            </w:r>
          </w:p>
          <w:p w14:paraId="4B94D5A5" w14:textId="77777777" w:rsidR="001D1A82" w:rsidRPr="00F24929" w:rsidRDefault="001D1A82" w:rsidP="0F1FFD00">
            <w:pPr>
              <w:rPr>
                <w:rFonts w:ascii="Trebuchet MS" w:eastAsia="Trebuchet MS" w:hAnsi="Trebuchet MS" w:cs="Trebuchet MS"/>
                <w:sz w:val="24"/>
                <w:szCs w:val="24"/>
              </w:rPr>
            </w:pPr>
          </w:p>
          <w:p w14:paraId="012856BC"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3DEEC669" w14:textId="77777777" w:rsidR="001D1A82" w:rsidRPr="00F24929" w:rsidRDefault="001D1A82" w:rsidP="0F1FFD00">
            <w:pPr>
              <w:rPr>
                <w:rFonts w:ascii="Trebuchet MS" w:eastAsia="Trebuchet MS" w:hAnsi="Trebuchet MS" w:cs="Trebuchet MS"/>
                <w:sz w:val="24"/>
                <w:szCs w:val="24"/>
              </w:rPr>
            </w:pPr>
          </w:p>
          <w:p w14:paraId="7BA17B0E"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w:t>
            </w:r>
            <w:proofErr w:type="spellStart"/>
            <w:r w:rsidR="2F4F276F" w:rsidRPr="66534905">
              <w:rPr>
                <w:rFonts w:ascii="Trebuchet MS" w:eastAsia="Trebuchet MS" w:hAnsi="Trebuchet MS" w:cs="Trebuchet MS"/>
                <w:sz w:val="24"/>
                <w:szCs w:val="24"/>
              </w:rPr>
              <w:t>LaSER</w:t>
            </w:r>
            <w:proofErr w:type="spellEnd"/>
            <w:r w:rsidRPr="66534905">
              <w:rPr>
                <w:rFonts w:ascii="Trebuchet MS" w:eastAsia="Trebuchet MS" w:hAnsi="Trebuchet MS" w:cs="Trebuchet MS"/>
                <w:sz w:val="24"/>
                <w:szCs w:val="24"/>
              </w:rPr>
              <w:t xml:space="preserve"> headquarters is based in Wandsworth Common.</w:t>
            </w:r>
          </w:p>
        </w:tc>
      </w:tr>
    </w:tbl>
    <w:p w14:paraId="3656B9AB"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110B2B36" w14:textId="77777777" w:rsidTr="05A5144D">
        <w:tc>
          <w:tcPr>
            <w:tcW w:w="8776" w:type="dxa"/>
            <w:shd w:val="clear" w:color="auto" w:fill="4E88C7"/>
          </w:tcPr>
          <w:p w14:paraId="50F3B65B"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45FB0818" w14:textId="77777777" w:rsidR="001D1A82" w:rsidRPr="001D1A82" w:rsidRDefault="001D1A82" w:rsidP="00E3458F"/>
        </w:tc>
      </w:tr>
      <w:tr w:rsidR="001D1A82" w:rsidRPr="008E58F3" w14:paraId="3101FC8F" w14:textId="77777777" w:rsidTr="05A5144D">
        <w:tc>
          <w:tcPr>
            <w:tcW w:w="8776" w:type="dxa"/>
          </w:tcPr>
          <w:p w14:paraId="049F31CB" w14:textId="77777777" w:rsidR="007B2D34" w:rsidRDefault="007B2D34" w:rsidP="007B2D34"/>
          <w:p w14:paraId="148A96B3" w14:textId="77777777" w:rsidR="00BD653E" w:rsidRPr="004F3246" w:rsidRDefault="000C6C05" w:rsidP="007B2D34">
            <w:pPr>
              <w:rPr>
                <w:rFonts w:ascii="Trebuchet MS" w:hAnsi="Trebuchet MS"/>
                <w:sz w:val="24"/>
                <w:szCs w:val="24"/>
              </w:rPr>
            </w:pPr>
            <w:r w:rsidRPr="004F3246">
              <w:rPr>
                <w:rFonts w:ascii="Trebuchet MS" w:hAnsi="Trebuchet MS"/>
                <w:sz w:val="24"/>
                <w:szCs w:val="24"/>
              </w:rPr>
              <w:t>Working with qualified train</w:t>
            </w:r>
            <w:r w:rsidR="00CD0E0D">
              <w:rPr>
                <w:rFonts w:ascii="Trebuchet MS" w:hAnsi="Trebuchet MS"/>
                <w:sz w:val="24"/>
                <w:szCs w:val="24"/>
              </w:rPr>
              <w:t xml:space="preserve">ers to ensure their </w:t>
            </w:r>
            <w:r w:rsidR="00CA0AD0" w:rsidRPr="004F3246">
              <w:rPr>
                <w:rFonts w:ascii="Trebuchet MS" w:hAnsi="Trebuchet MS"/>
                <w:sz w:val="24"/>
                <w:szCs w:val="24"/>
              </w:rPr>
              <w:t>CPD needs are met to maintain quality standards</w:t>
            </w:r>
            <w:r w:rsidR="00CA0AD0">
              <w:rPr>
                <w:rFonts w:ascii="Trebuchet MS" w:hAnsi="Trebuchet MS"/>
                <w:sz w:val="24"/>
                <w:szCs w:val="24"/>
              </w:rPr>
              <w:t xml:space="preserve"> and </w:t>
            </w:r>
            <w:r w:rsidR="00CD0E0D">
              <w:rPr>
                <w:rFonts w:ascii="Trebuchet MS" w:hAnsi="Trebuchet MS"/>
                <w:sz w:val="24"/>
                <w:szCs w:val="24"/>
              </w:rPr>
              <w:t>renewals are</w:t>
            </w:r>
            <w:r w:rsidRPr="004F3246">
              <w:rPr>
                <w:rFonts w:ascii="Trebuchet MS" w:hAnsi="Trebuchet MS"/>
                <w:sz w:val="24"/>
                <w:szCs w:val="24"/>
              </w:rPr>
              <w:t xml:space="preserve"> up to date</w:t>
            </w:r>
            <w:r w:rsidR="00CD0E0D">
              <w:rPr>
                <w:rFonts w:ascii="Trebuchet MS" w:hAnsi="Trebuchet MS"/>
                <w:sz w:val="24"/>
                <w:szCs w:val="24"/>
              </w:rPr>
              <w:t>.</w:t>
            </w:r>
          </w:p>
          <w:p w14:paraId="53128261" w14:textId="77777777" w:rsidR="00581365" w:rsidRPr="008E58F3" w:rsidRDefault="00581365" w:rsidP="007B2D34">
            <w:pPr>
              <w:rPr>
                <w:rFonts w:ascii="Trebuchet MS" w:hAnsi="Trebuchet MS"/>
              </w:rPr>
            </w:pPr>
          </w:p>
        </w:tc>
      </w:tr>
      <w:tr w:rsidR="00F65A4E" w:rsidRPr="002D7A7D" w14:paraId="1EEBB684" w14:textId="77777777" w:rsidTr="05A5144D">
        <w:tc>
          <w:tcPr>
            <w:tcW w:w="8776" w:type="dxa"/>
            <w:shd w:val="clear" w:color="auto" w:fill="4E88C7"/>
          </w:tcPr>
          <w:p w14:paraId="49A88384"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62486C05" w14:textId="77777777" w:rsidR="00F65A4E" w:rsidRPr="001D1A82" w:rsidRDefault="00F65A4E" w:rsidP="00E3458F"/>
        </w:tc>
      </w:tr>
      <w:tr w:rsidR="00F65A4E" w:rsidRPr="008E58F3" w14:paraId="64F8EACC" w14:textId="77777777" w:rsidTr="05A5144D">
        <w:tc>
          <w:tcPr>
            <w:tcW w:w="8776" w:type="dxa"/>
          </w:tcPr>
          <w:p w14:paraId="3DF0FB6E" w14:textId="77777777" w:rsidR="00494FFC" w:rsidRDefault="00494FFC" w:rsidP="008707EC">
            <w:pPr>
              <w:pStyle w:val="ListParagraph"/>
              <w:numPr>
                <w:ilvl w:val="0"/>
                <w:numId w:val="3"/>
              </w:numPr>
              <w:rPr>
                <w:rFonts w:ascii="Trebuchet MS" w:hAnsi="Trebuchet MS"/>
                <w:sz w:val="24"/>
                <w:szCs w:val="24"/>
              </w:rPr>
            </w:pPr>
            <w:r>
              <w:rPr>
                <w:rFonts w:ascii="Trebuchet MS" w:hAnsi="Trebuchet MS"/>
                <w:sz w:val="24"/>
                <w:szCs w:val="24"/>
              </w:rPr>
              <w:t>Identify</w:t>
            </w:r>
            <w:r w:rsidR="00DF6018">
              <w:rPr>
                <w:rFonts w:ascii="Trebuchet MS" w:hAnsi="Trebuchet MS"/>
                <w:sz w:val="24"/>
                <w:szCs w:val="24"/>
              </w:rPr>
              <w:t>ing</w:t>
            </w:r>
            <w:r w:rsidRPr="00FB47C8">
              <w:rPr>
                <w:rFonts w:ascii="Trebuchet MS" w:hAnsi="Trebuchet MS"/>
                <w:sz w:val="24"/>
                <w:szCs w:val="24"/>
              </w:rPr>
              <w:t xml:space="preserve"> and </w:t>
            </w:r>
            <w:r w:rsidR="00DF6018">
              <w:rPr>
                <w:rFonts w:ascii="Trebuchet MS" w:hAnsi="Trebuchet MS"/>
                <w:sz w:val="24"/>
                <w:szCs w:val="24"/>
              </w:rPr>
              <w:t>ensuring</w:t>
            </w:r>
            <w:r w:rsidRPr="00FB47C8">
              <w:rPr>
                <w:rFonts w:ascii="Trebuchet MS" w:hAnsi="Trebuchet MS"/>
                <w:sz w:val="24"/>
                <w:szCs w:val="24"/>
              </w:rPr>
              <w:t xml:space="preserve"> that trainers receive the necessary training and support to carry out their role. </w:t>
            </w:r>
          </w:p>
          <w:p w14:paraId="4CBCE318" w14:textId="77777777" w:rsidR="00DF6018" w:rsidRPr="00FB47C8" w:rsidRDefault="00DF6018" w:rsidP="008707EC">
            <w:pPr>
              <w:pStyle w:val="ListParagraph"/>
              <w:numPr>
                <w:ilvl w:val="0"/>
                <w:numId w:val="3"/>
              </w:numPr>
              <w:rPr>
                <w:rFonts w:ascii="Trebuchet MS" w:hAnsi="Trebuchet MS"/>
                <w:sz w:val="24"/>
                <w:szCs w:val="24"/>
              </w:rPr>
            </w:pPr>
            <w:r w:rsidRPr="00FB47C8">
              <w:rPr>
                <w:rFonts w:ascii="Trebuchet MS" w:eastAsia="Times New Roman" w:hAnsi="Trebuchet MS" w:cs="Arial"/>
                <w:color w:val="000000"/>
                <w:sz w:val="24"/>
                <w:szCs w:val="24"/>
              </w:rPr>
              <w:t xml:space="preserve">Reviewing trainer annual record forms to identify CPD needs and training skills available within the team  </w:t>
            </w:r>
          </w:p>
          <w:p w14:paraId="014489D0" w14:textId="77777777" w:rsidR="005E1E32" w:rsidRPr="00FB47C8" w:rsidRDefault="005E1E32" w:rsidP="008707EC">
            <w:pPr>
              <w:pStyle w:val="ListParagraph"/>
              <w:numPr>
                <w:ilvl w:val="0"/>
                <w:numId w:val="3"/>
              </w:numPr>
              <w:rPr>
                <w:rFonts w:ascii="Trebuchet MS" w:hAnsi="Trebuchet MS"/>
                <w:sz w:val="24"/>
                <w:szCs w:val="24"/>
              </w:rPr>
            </w:pPr>
            <w:r w:rsidRPr="00FB47C8">
              <w:rPr>
                <w:rFonts w:ascii="Trebuchet MS" w:eastAsia="Times New Roman" w:hAnsi="Trebuchet MS" w:cs="Arial"/>
                <w:color w:val="000000"/>
                <w:sz w:val="24"/>
                <w:szCs w:val="24"/>
              </w:rPr>
              <w:t xml:space="preserve">Organising </w:t>
            </w:r>
            <w:r>
              <w:rPr>
                <w:rFonts w:ascii="Trebuchet MS" w:eastAsia="Times New Roman" w:hAnsi="Trebuchet MS" w:cs="Arial"/>
                <w:color w:val="000000"/>
                <w:sz w:val="24"/>
                <w:szCs w:val="24"/>
              </w:rPr>
              <w:t xml:space="preserve">an annual trainer conference </w:t>
            </w:r>
            <w:r w:rsidRPr="00FB47C8">
              <w:rPr>
                <w:rFonts w:ascii="Trebuchet MS" w:eastAsia="Times New Roman" w:hAnsi="Trebuchet MS" w:cs="Arial"/>
                <w:color w:val="000000"/>
                <w:sz w:val="24"/>
                <w:szCs w:val="24"/>
              </w:rPr>
              <w:t xml:space="preserve">- alternating between 1 day or </w:t>
            </w:r>
            <w:proofErr w:type="gramStart"/>
            <w:r w:rsidRPr="00FB47C8">
              <w:rPr>
                <w:rFonts w:ascii="Trebuchet MS" w:eastAsia="Times New Roman" w:hAnsi="Trebuchet MS" w:cs="Arial"/>
                <w:color w:val="000000"/>
                <w:sz w:val="24"/>
                <w:szCs w:val="24"/>
              </w:rPr>
              <w:t>2 day</w:t>
            </w:r>
            <w:proofErr w:type="gramEnd"/>
            <w:r w:rsidRPr="00FB47C8">
              <w:rPr>
                <w:rFonts w:ascii="Trebuchet MS" w:eastAsia="Times New Roman" w:hAnsi="Trebuchet MS" w:cs="Arial"/>
                <w:color w:val="000000"/>
                <w:sz w:val="24"/>
                <w:szCs w:val="24"/>
              </w:rPr>
              <w:t xml:space="preserve"> events </w:t>
            </w:r>
            <w:r>
              <w:rPr>
                <w:rFonts w:ascii="Trebuchet MS" w:eastAsia="Times New Roman" w:hAnsi="Trebuchet MS" w:cs="Arial"/>
                <w:color w:val="000000"/>
                <w:sz w:val="24"/>
                <w:szCs w:val="24"/>
              </w:rPr>
              <w:t>in alternate years</w:t>
            </w:r>
          </w:p>
          <w:p w14:paraId="3D86F3AE" w14:textId="77777777" w:rsidR="004F3246" w:rsidRPr="00FB47C8" w:rsidRDefault="00FB47C8" w:rsidP="00FB47C8">
            <w:pPr>
              <w:pStyle w:val="ListParagraph"/>
              <w:numPr>
                <w:ilvl w:val="0"/>
                <w:numId w:val="3"/>
              </w:numPr>
              <w:rPr>
                <w:rFonts w:ascii="Trebuchet MS" w:hAnsi="Trebuchet MS"/>
                <w:sz w:val="24"/>
                <w:szCs w:val="24"/>
              </w:rPr>
            </w:pPr>
            <w:r w:rsidRPr="00FB47C8">
              <w:rPr>
                <w:rFonts w:ascii="Trebuchet MS" w:hAnsi="Trebuchet MS"/>
                <w:sz w:val="24"/>
                <w:szCs w:val="24"/>
              </w:rPr>
              <w:t>Ensur</w:t>
            </w:r>
            <w:r w:rsidR="00DF6018">
              <w:rPr>
                <w:rFonts w:ascii="Trebuchet MS" w:hAnsi="Trebuchet MS"/>
                <w:sz w:val="24"/>
                <w:szCs w:val="24"/>
              </w:rPr>
              <w:t>ing</w:t>
            </w:r>
            <w:r w:rsidRPr="00FB47C8">
              <w:rPr>
                <w:rFonts w:ascii="Trebuchet MS" w:hAnsi="Trebuchet MS"/>
                <w:sz w:val="24"/>
                <w:szCs w:val="24"/>
              </w:rPr>
              <w:t xml:space="preserve"> that trainers undertake the renewal process on their qualification every three </w:t>
            </w:r>
            <w:proofErr w:type="gramStart"/>
            <w:r w:rsidRPr="00FB47C8">
              <w:rPr>
                <w:rFonts w:ascii="Trebuchet MS" w:hAnsi="Trebuchet MS"/>
                <w:sz w:val="24"/>
                <w:szCs w:val="24"/>
              </w:rPr>
              <w:t>years, if</w:t>
            </w:r>
            <w:proofErr w:type="gramEnd"/>
            <w:r w:rsidRPr="00FB47C8">
              <w:rPr>
                <w:rFonts w:ascii="Trebuchet MS" w:hAnsi="Trebuchet MS"/>
                <w:sz w:val="24"/>
                <w:szCs w:val="24"/>
              </w:rPr>
              <w:t xml:space="preserve"> they wish to continue to train. </w:t>
            </w:r>
            <w:r w:rsidR="004F3246" w:rsidRPr="00FB47C8">
              <w:rPr>
                <w:rFonts w:ascii="Trebuchet MS" w:eastAsia="Times New Roman" w:hAnsi="Trebuchet MS" w:cs="Arial"/>
                <w:color w:val="000000"/>
                <w:sz w:val="24"/>
                <w:szCs w:val="24"/>
              </w:rPr>
              <w:t>Arranging</w:t>
            </w:r>
            <w:r w:rsidRPr="00FB47C8">
              <w:rPr>
                <w:rFonts w:ascii="Trebuchet MS" w:eastAsia="Times New Roman" w:hAnsi="Trebuchet MS" w:cs="Arial"/>
                <w:color w:val="000000"/>
                <w:sz w:val="24"/>
                <w:szCs w:val="24"/>
              </w:rPr>
              <w:t xml:space="preserve"> these</w:t>
            </w:r>
            <w:r w:rsidR="004F3246" w:rsidRPr="00FB47C8">
              <w:rPr>
                <w:rFonts w:ascii="Trebuchet MS" w:eastAsia="Times New Roman" w:hAnsi="Trebuchet MS" w:cs="Arial"/>
                <w:color w:val="000000"/>
                <w:sz w:val="24"/>
                <w:szCs w:val="24"/>
              </w:rPr>
              <w:t xml:space="preserve"> trainer renewal observations, re</w:t>
            </w:r>
            <w:r w:rsidRPr="00FB47C8">
              <w:rPr>
                <w:rFonts w:ascii="Trebuchet MS" w:eastAsia="Times New Roman" w:hAnsi="Trebuchet MS" w:cs="Arial"/>
                <w:color w:val="000000"/>
                <w:sz w:val="24"/>
                <w:szCs w:val="24"/>
              </w:rPr>
              <w:t xml:space="preserve">viewing </w:t>
            </w:r>
            <w:proofErr w:type="gramStart"/>
            <w:r w:rsidRPr="00FB47C8">
              <w:rPr>
                <w:rFonts w:ascii="Trebuchet MS" w:eastAsia="Times New Roman" w:hAnsi="Trebuchet MS" w:cs="Arial"/>
                <w:color w:val="000000"/>
                <w:sz w:val="24"/>
                <w:szCs w:val="24"/>
              </w:rPr>
              <w:t>paperwork</w:t>
            </w:r>
            <w:proofErr w:type="gramEnd"/>
            <w:r w:rsidRPr="00FB47C8">
              <w:rPr>
                <w:rFonts w:ascii="Trebuchet MS" w:eastAsia="Times New Roman" w:hAnsi="Trebuchet MS" w:cs="Arial"/>
                <w:color w:val="000000"/>
                <w:sz w:val="24"/>
                <w:szCs w:val="24"/>
              </w:rPr>
              <w:t xml:space="preserve"> and</w:t>
            </w:r>
            <w:r w:rsidR="004F3246" w:rsidRPr="00FB47C8">
              <w:rPr>
                <w:rFonts w:ascii="Trebuchet MS" w:eastAsia="Times New Roman" w:hAnsi="Trebuchet MS" w:cs="Arial"/>
                <w:color w:val="000000"/>
                <w:sz w:val="24"/>
                <w:szCs w:val="24"/>
              </w:rPr>
              <w:t xml:space="preserve"> signing off</w:t>
            </w:r>
          </w:p>
          <w:p w14:paraId="653215B4" w14:textId="77777777" w:rsidR="00CD0E0D" w:rsidRPr="008A2E9C" w:rsidRDefault="00CD0E0D" w:rsidP="00CD0E0D">
            <w:pPr>
              <w:pStyle w:val="ListParagraph"/>
              <w:numPr>
                <w:ilvl w:val="0"/>
                <w:numId w:val="3"/>
              </w:numPr>
              <w:rPr>
                <w:rFonts w:ascii="Trebuchet MS" w:hAnsi="Trebuchet MS"/>
                <w:sz w:val="24"/>
                <w:szCs w:val="24"/>
              </w:rPr>
            </w:pPr>
            <w:r w:rsidRPr="00FB47C8">
              <w:rPr>
                <w:rFonts w:ascii="Trebuchet MS" w:eastAsia="Times New Roman" w:hAnsi="Trebuchet MS" w:cs="Arial"/>
                <w:color w:val="000000"/>
                <w:sz w:val="24"/>
                <w:szCs w:val="24"/>
              </w:rPr>
              <w:t>Reviewing requests for trainers from counties or region and sending out via the office to the trainers. Following up and</w:t>
            </w:r>
            <w:r>
              <w:rPr>
                <w:rFonts w:ascii="Trebuchet MS" w:eastAsia="Times New Roman" w:hAnsi="Trebuchet MS" w:cs="Arial"/>
                <w:color w:val="000000"/>
                <w:sz w:val="24"/>
                <w:szCs w:val="24"/>
              </w:rPr>
              <w:t xml:space="preserve"> linking trainers</w:t>
            </w:r>
            <w:r w:rsidRPr="00FB47C8">
              <w:rPr>
                <w:rFonts w:ascii="Trebuchet MS" w:eastAsia="Times New Roman" w:hAnsi="Trebuchet MS" w:cs="Arial"/>
                <w:color w:val="000000"/>
                <w:sz w:val="24"/>
                <w:szCs w:val="24"/>
              </w:rPr>
              <w:t xml:space="preserve"> if gaps still exist</w:t>
            </w:r>
            <w:r>
              <w:rPr>
                <w:rFonts w:ascii="Trebuchet MS" w:eastAsia="Times New Roman" w:hAnsi="Trebuchet MS" w:cs="Arial"/>
                <w:color w:val="000000"/>
                <w:sz w:val="24"/>
                <w:szCs w:val="24"/>
              </w:rPr>
              <w:t>.</w:t>
            </w:r>
            <w:r w:rsidRPr="00FB47C8">
              <w:rPr>
                <w:rFonts w:ascii="Trebuchet MS" w:eastAsia="Times New Roman" w:hAnsi="Trebuchet MS" w:cs="Arial"/>
                <w:color w:val="000000"/>
                <w:sz w:val="24"/>
                <w:szCs w:val="24"/>
              </w:rPr>
              <w:t xml:space="preserve"> </w:t>
            </w:r>
          </w:p>
          <w:p w14:paraId="6DEB44B5" w14:textId="77777777" w:rsidR="008A2E9C" w:rsidRPr="00CD0E0D" w:rsidRDefault="008A2E9C" w:rsidP="00CD0E0D">
            <w:pPr>
              <w:pStyle w:val="ListParagraph"/>
              <w:numPr>
                <w:ilvl w:val="0"/>
                <w:numId w:val="3"/>
              </w:numPr>
              <w:rPr>
                <w:rFonts w:ascii="Trebuchet MS" w:hAnsi="Trebuchet MS"/>
                <w:sz w:val="24"/>
                <w:szCs w:val="24"/>
              </w:rPr>
            </w:pPr>
            <w:r>
              <w:rPr>
                <w:rFonts w:ascii="Trebuchet MS" w:eastAsia="Times New Roman" w:hAnsi="Trebuchet MS" w:cs="Arial"/>
                <w:color w:val="000000"/>
                <w:sz w:val="24"/>
                <w:szCs w:val="24"/>
              </w:rPr>
              <w:t xml:space="preserve">Responding to concerns or complaints raised by or about </w:t>
            </w:r>
            <w:r w:rsidR="00F625AB">
              <w:rPr>
                <w:rFonts w:ascii="Trebuchet MS" w:eastAsia="Times New Roman" w:hAnsi="Trebuchet MS" w:cs="Arial"/>
                <w:color w:val="000000"/>
                <w:sz w:val="24"/>
                <w:szCs w:val="24"/>
              </w:rPr>
              <w:t>t</w:t>
            </w:r>
            <w:r>
              <w:rPr>
                <w:rFonts w:ascii="Trebuchet MS" w:eastAsia="Times New Roman" w:hAnsi="Trebuchet MS" w:cs="Arial"/>
                <w:color w:val="000000"/>
                <w:sz w:val="24"/>
                <w:szCs w:val="24"/>
              </w:rPr>
              <w:t>rainers</w:t>
            </w:r>
          </w:p>
          <w:p w14:paraId="086FD5EE" w14:textId="77777777" w:rsidR="004F3246" w:rsidRPr="00FB47C8" w:rsidRDefault="004F3246" w:rsidP="004F3246">
            <w:pPr>
              <w:pStyle w:val="ListParagraph"/>
              <w:numPr>
                <w:ilvl w:val="0"/>
                <w:numId w:val="3"/>
              </w:numPr>
              <w:rPr>
                <w:rFonts w:ascii="Trebuchet MS" w:hAnsi="Trebuchet MS"/>
                <w:sz w:val="24"/>
                <w:szCs w:val="24"/>
              </w:rPr>
            </w:pPr>
            <w:r w:rsidRPr="00FB47C8">
              <w:rPr>
                <w:rFonts w:ascii="Trebuchet MS" w:eastAsia="Times New Roman" w:hAnsi="Trebuchet MS" w:cs="Arial"/>
                <w:color w:val="000000"/>
                <w:sz w:val="24"/>
                <w:szCs w:val="24"/>
              </w:rPr>
              <w:t>Linking with county training advisers twice a year for networking and CPD</w:t>
            </w:r>
          </w:p>
          <w:p w14:paraId="06BA98A5" w14:textId="77777777" w:rsidR="004F3246" w:rsidRPr="00FB47C8" w:rsidRDefault="004F3246" w:rsidP="004F3246">
            <w:pPr>
              <w:pStyle w:val="ListParagraph"/>
              <w:numPr>
                <w:ilvl w:val="0"/>
                <w:numId w:val="3"/>
              </w:numPr>
              <w:rPr>
                <w:rFonts w:ascii="Trebuchet MS" w:hAnsi="Trebuchet MS"/>
                <w:sz w:val="24"/>
                <w:szCs w:val="24"/>
              </w:rPr>
            </w:pPr>
            <w:r w:rsidRPr="00FB47C8">
              <w:rPr>
                <w:rFonts w:ascii="Trebuchet MS" w:eastAsia="Times New Roman" w:hAnsi="Trebuchet MS" w:cs="Arial"/>
                <w:color w:val="000000"/>
                <w:sz w:val="24"/>
                <w:szCs w:val="24"/>
              </w:rPr>
              <w:t xml:space="preserve">Attending national meetings &amp; providing reports &amp; data as required </w:t>
            </w:r>
          </w:p>
          <w:p w14:paraId="2D5CB23A" w14:textId="77777777" w:rsidR="000C6C05" w:rsidRPr="00FB47C8" w:rsidRDefault="00A2104B" w:rsidP="007B2D34">
            <w:pPr>
              <w:pStyle w:val="ListParagraph"/>
              <w:numPr>
                <w:ilvl w:val="0"/>
                <w:numId w:val="3"/>
              </w:numPr>
              <w:rPr>
                <w:rFonts w:ascii="Trebuchet MS" w:hAnsi="Trebuchet MS"/>
                <w:sz w:val="24"/>
                <w:szCs w:val="24"/>
              </w:rPr>
            </w:pPr>
            <w:r>
              <w:rPr>
                <w:rFonts w:ascii="Trebuchet MS" w:hAnsi="Trebuchet MS"/>
                <w:sz w:val="24"/>
                <w:szCs w:val="24"/>
              </w:rPr>
              <w:t>Providing</w:t>
            </w:r>
            <w:r w:rsidR="007B2D34" w:rsidRPr="00FB47C8">
              <w:rPr>
                <w:rFonts w:ascii="Trebuchet MS" w:hAnsi="Trebuchet MS"/>
                <w:sz w:val="24"/>
                <w:szCs w:val="24"/>
              </w:rPr>
              <w:t xml:space="preserve"> ongoing administrative support to the region by coordinating and organising matters relate</w:t>
            </w:r>
            <w:r w:rsidR="000C6C05" w:rsidRPr="00FB47C8">
              <w:rPr>
                <w:rFonts w:ascii="Trebuchet MS" w:hAnsi="Trebuchet MS"/>
                <w:sz w:val="24"/>
                <w:szCs w:val="24"/>
              </w:rPr>
              <w:t xml:space="preserve">d to training, often by email. </w:t>
            </w:r>
          </w:p>
          <w:p w14:paraId="0FB49623" w14:textId="77777777" w:rsidR="000C6C05" w:rsidRPr="00FB47C8" w:rsidRDefault="007B2D34" w:rsidP="007B2D34">
            <w:pPr>
              <w:pStyle w:val="ListParagraph"/>
              <w:numPr>
                <w:ilvl w:val="0"/>
                <w:numId w:val="3"/>
              </w:numPr>
              <w:rPr>
                <w:rFonts w:ascii="Trebuchet MS" w:hAnsi="Trebuchet MS"/>
                <w:sz w:val="24"/>
                <w:szCs w:val="24"/>
              </w:rPr>
            </w:pPr>
            <w:r w:rsidRPr="00FB47C8">
              <w:rPr>
                <w:rFonts w:ascii="Trebuchet MS" w:hAnsi="Trebuchet MS"/>
                <w:sz w:val="24"/>
                <w:szCs w:val="24"/>
              </w:rPr>
              <w:t>Keep</w:t>
            </w:r>
            <w:r w:rsidR="00A2104B">
              <w:rPr>
                <w:rFonts w:ascii="Trebuchet MS" w:hAnsi="Trebuchet MS"/>
                <w:sz w:val="24"/>
                <w:szCs w:val="24"/>
              </w:rPr>
              <w:t>ing</w:t>
            </w:r>
            <w:r w:rsidRPr="00FB47C8">
              <w:rPr>
                <w:rFonts w:ascii="Trebuchet MS" w:hAnsi="Trebuchet MS"/>
                <w:sz w:val="24"/>
                <w:szCs w:val="24"/>
              </w:rPr>
              <w:t xml:space="preserve"> up to date with new resources and programme initiatives</w:t>
            </w:r>
            <w:r w:rsidR="000C6C05" w:rsidRPr="00FB47C8">
              <w:rPr>
                <w:rFonts w:ascii="Trebuchet MS" w:hAnsi="Trebuchet MS"/>
                <w:sz w:val="24"/>
                <w:szCs w:val="24"/>
              </w:rPr>
              <w:t>,</w:t>
            </w:r>
            <w:r w:rsidR="00A2104B">
              <w:rPr>
                <w:rFonts w:ascii="Trebuchet MS" w:hAnsi="Trebuchet MS"/>
                <w:sz w:val="24"/>
                <w:szCs w:val="24"/>
              </w:rPr>
              <w:t xml:space="preserve"> disseminating to the </w:t>
            </w:r>
            <w:r w:rsidR="00F625AB">
              <w:rPr>
                <w:rFonts w:ascii="Trebuchet MS" w:hAnsi="Trebuchet MS"/>
                <w:sz w:val="24"/>
                <w:szCs w:val="24"/>
              </w:rPr>
              <w:t>t</w:t>
            </w:r>
            <w:r w:rsidR="00A2104B">
              <w:rPr>
                <w:rFonts w:ascii="Trebuchet MS" w:hAnsi="Trebuchet MS"/>
                <w:sz w:val="24"/>
                <w:szCs w:val="24"/>
              </w:rPr>
              <w:t>rainer team</w:t>
            </w:r>
            <w:r w:rsidR="000C6C05" w:rsidRPr="00FB47C8">
              <w:rPr>
                <w:rFonts w:ascii="Trebuchet MS" w:hAnsi="Trebuchet MS"/>
                <w:sz w:val="24"/>
                <w:szCs w:val="24"/>
              </w:rPr>
              <w:t xml:space="preserve"> and us</w:t>
            </w:r>
            <w:r w:rsidR="00A2104B">
              <w:rPr>
                <w:rFonts w:ascii="Trebuchet MS" w:hAnsi="Trebuchet MS"/>
                <w:sz w:val="24"/>
                <w:szCs w:val="24"/>
              </w:rPr>
              <w:t>ing</w:t>
            </w:r>
            <w:r w:rsidR="000C6C05" w:rsidRPr="00FB47C8">
              <w:rPr>
                <w:rFonts w:ascii="Trebuchet MS" w:hAnsi="Trebuchet MS"/>
                <w:sz w:val="24"/>
                <w:szCs w:val="24"/>
              </w:rPr>
              <w:t xml:space="preserve"> them as appropriate. </w:t>
            </w:r>
          </w:p>
          <w:p w14:paraId="58B2518C" w14:textId="77777777" w:rsidR="000C6C05" w:rsidRPr="00FB47C8" w:rsidRDefault="007B2D34" w:rsidP="007B2D34">
            <w:pPr>
              <w:pStyle w:val="ListParagraph"/>
              <w:numPr>
                <w:ilvl w:val="0"/>
                <w:numId w:val="3"/>
              </w:numPr>
              <w:rPr>
                <w:rFonts w:ascii="Trebuchet MS" w:hAnsi="Trebuchet MS"/>
                <w:sz w:val="24"/>
                <w:szCs w:val="24"/>
              </w:rPr>
            </w:pPr>
            <w:r w:rsidRPr="00FB47C8">
              <w:rPr>
                <w:rFonts w:ascii="Trebuchet MS" w:hAnsi="Trebuchet MS"/>
                <w:sz w:val="24"/>
                <w:szCs w:val="24"/>
              </w:rPr>
              <w:t>Ensur</w:t>
            </w:r>
            <w:r w:rsidR="00A2104B">
              <w:rPr>
                <w:rFonts w:ascii="Trebuchet MS" w:hAnsi="Trebuchet MS"/>
                <w:sz w:val="24"/>
                <w:szCs w:val="24"/>
              </w:rPr>
              <w:t>ing</w:t>
            </w:r>
            <w:r w:rsidRPr="00FB47C8">
              <w:rPr>
                <w:rFonts w:ascii="Trebuchet MS" w:hAnsi="Trebuchet MS"/>
                <w:sz w:val="24"/>
                <w:szCs w:val="24"/>
              </w:rPr>
              <w:t xml:space="preserve"> all the nec</w:t>
            </w:r>
            <w:r w:rsidR="000C6C05" w:rsidRPr="00FB47C8">
              <w:rPr>
                <w:rFonts w:ascii="Trebuchet MS" w:hAnsi="Trebuchet MS"/>
                <w:sz w:val="24"/>
                <w:szCs w:val="24"/>
              </w:rPr>
              <w:t xml:space="preserve">essary records are maintained. </w:t>
            </w:r>
          </w:p>
          <w:p w14:paraId="39F9AC49" w14:textId="77777777" w:rsidR="00FB47C8" w:rsidRPr="00BA70B2" w:rsidRDefault="00FB47C8" w:rsidP="00BA70B2">
            <w:pPr>
              <w:pStyle w:val="ListParagraph"/>
              <w:numPr>
                <w:ilvl w:val="0"/>
                <w:numId w:val="3"/>
              </w:numPr>
              <w:rPr>
                <w:rFonts w:ascii="Trebuchet MS" w:hAnsi="Trebuchet MS"/>
                <w:sz w:val="24"/>
                <w:szCs w:val="24"/>
              </w:rPr>
            </w:pPr>
            <w:r w:rsidRPr="00FB47C8">
              <w:rPr>
                <w:rFonts w:ascii="Trebuchet MS" w:hAnsi="Trebuchet MS"/>
                <w:sz w:val="24"/>
                <w:szCs w:val="24"/>
              </w:rPr>
              <w:t>Attend</w:t>
            </w:r>
            <w:r w:rsidR="00A2104B">
              <w:rPr>
                <w:rFonts w:ascii="Trebuchet MS" w:hAnsi="Trebuchet MS"/>
                <w:sz w:val="24"/>
                <w:szCs w:val="24"/>
              </w:rPr>
              <w:t>ing</w:t>
            </w:r>
            <w:r w:rsidRPr="00FB47C8">
              <w:rPr>
                <w:rFonts w:ascii="Trebuchet MS" w:hAnsi="Trebuchet MS"/>
                <w:sz w:val="24"/>
                <w:szCs w:val="24"/>
              </w:rPr>
              <w:t xml:space="preserve"> region Learning &amp; Development meetings</w:t>
            </w:r>
            <w:r w:rsidR="00896115">
              <w:rPr>
                <w:rFonts w:ascii="Trebuchet MS" w:hAnsi="Trebuchet MS"/>
                <w:sz w:val="24"/>
                <w:szCs w:val="24"/>
              </w:rPr>
              <w:t xml:space="preserve"> and other </w:t>
            </w:r>
            <w:r w:rsidR="00BA70B2" w:rsidRPr="00FB47C8">
              <w:rPr>
                <w:rFonts w:ascii="Trebuchet MS" w:hAnsi="Trebuchet MS"/>
                <w:sz w:val="24"/>
                <w:szCs w:val="24"/>
              </w:rPr>
              <w:t>meetings and events as appropriate</w:t>
            </w:r>
          </w:p>
          <w:p w14:paraId="6E31A248" w14:textId="77777777" w:rsidR="00FB47C8" w:rsidRPr="00FB47C8" w:rsidRDefault="00FB47C8" w:rsidP="00FB47C8">
            <w:pPr>
              <w:pStyle w:val="ListParagraph"/>
              <w:numPr>
                <w:ilvl w:val="0"/>
                <w:numId w:val="3"/>
              </w:numPr>
              <w:pBdr>
                <w:top w:val="nil"/>
                <w:left w:val="nil"/>
                <w:bottom w:val="nil"/>
                <w:right w:val="nil"/>
                <w:between w:val="nil"/>
                <w:bar w:val="nil"/>
              </w:pBdr>
              <w:rPr>
                <w:rFonts w:ascii="Trebuchet MS" w:hAnsi="Trebuchet MS"/>
                <w:sz w:val="24"/>
                <w:szCs w:val="24"/>
              </w:rPr>
            </w:pPr>
            <w:r w:rsidRPr="00FB47C8">
              <w:rPr>
                <w:rFonts w:ascii="Trebuchet MS" w:hAnsi="Trebuchet MS"/>
                <w:sz w:val="24"/>
                <w:szCs w:val="24"/>
              </w:rPr>
              <w:t>Provid</w:t>
            </w:r>
            <w:r w:rsidR="00A2104B">
              <w:rPr>
                <w:rFonts w:ascii="Trebuchet MS" w:hAnsi="Trebuchet MS"/>
                <w:sz w:val="24"/>
                <w:szCs w:val="24"/>
              </w:rPr>
              <w:t>ing</w:t>
            </w:r>
            <w:r w:rsidRPr="00FB47C8">
              <w:rPr>
                <w:rFonts w:ascii="Trebuchet MS" w:hAnsi="Trebuchet MS"/>
                <w:sz w:val="24"/>
                <w:szCs w:val="24"/>
              </w:rPr>
              <w:t xml:space="preserve"> regular reports to the Learning &amp; Development Lead Volunteer as required</w:t>
            </w:r>
          </w:p>
          <w:p w14:paraId="3456125B" w14:textId="77777777" w:rsidR="00FB47C8" w:rsidRPr="00FB47C8" w:rsidRDefault="00A2104B" w:rsidP="00FB47C8">
            <w:pPr>
              <w:pStyle w:val="ListParagraph"/>
              <w:numPr>
                <w:ilvl w:val="0"/>
                <w:numId w:val="3"/>
              </w:numPr>
              <w:pBdr>
                <w:top w:val="nil"/>
                <w:left w:val="nil"/>
                <w:bottom w:val="nil"/>
                <w:right w:val="nil"/>
                <w:between w:val="nil"/>
                <w:bar w:val="nil"/>
              </w:pBdr>
              <w:rPr>
                <w:rFonts w:ascii="Trebuchet MS" w:hAnsi="Trebuchet MS"/>
                <w:sz w:val="24"/>
                <w:szCs w:val="24"/>
              </w:rPr>
            </w:pPr>
            <w:r>
              <w:rPr>
                <w:rFonts w:ascii="Trebuchet MS" w:hAnsi="Trebuchet MS"/>
                <w:sz w:val="24"/>
                <w:szCs w:val="24"/>
              </w:rPr>
              <w:t>Promoting</w:t>
            </w:r>
            <w:r w:rsidR="00FB47C8" w:rsidRPr="00FB47C8">
              <w:rPr>
                <w:rFonts w:ascii="Trebuchet MS" w:hAnsi="Trebuchet MS"/>
                <w:sz w:val="24"/>
                <w:szCs w:val="24"/>
              </w:rPr>
              <w:t xml:space="preserve"> Girlguiding </w:t>
            </w:r>
            <w:proofErr w:type="spellStart"/>
            <w:r w:rsidR="00FB47C8" w:rsidRPr="00FB47C8">
              <w:rPr>
                <w:rFonts w:ascii="Trebuchet MS" w:hAnsi="Trebuchet MS"/>
                <w:sz w:val="24"/>
                <w:szCs w:val="24"/>
              </w:rPr>
              <w:t>LaSER</w:t>
            </w:r>
            <w:proofErr w:type="spellEnd"/>
            <w:r w:rsidR="00FB47C8" w:rsidRPr="00FB47C8">
              <w:rPr>
                <w:rFonts w:ascii="Trebuchet MS" w:hAnsi="Trebuchet MS"/>
                <w:sz w:val="24"/>
                <w:szCs w:val="24"/>
              </w:rPr>
              <w:t xml:space="preserve"> and Girlguiding generally.</w:t>
            </w:r>
          </w:p>
          <w:p w14:paraId="1FAC5E0E" w14:textId="77777777" w:rsidR="00FB47C8" w:rsidRPr="00FB47C8" w:rsidRDefault="00FB47C8" w:rsidP="00FB47C8">
            <w:pPr>
              <w:pStyle w:val="ListParagraph"/>
              <w:numPr>
                <w:ilvl w:val="0"/>
                <w:numId w:val="3"/>
              </w:numPr>
              <w:pBdr>
                <w:top w:val="nil"/>
                <w:left w:val="nil"/>
                <w:bottom w:val="nil"/>
                <w:right w:val="nil"/>
                <w:between w:val="nil"/>
                <w:bar w:val="nil"/>
              </w:pBdr>
              <w:rPr>
                <w:rFonts w:ascii="Trebuchet MS" w:hAnsi="Trebuchet MS"/>
                <w:sz w:val="24"/>
                <w:szCs w:val="24"/>
              </w:rPr>
            </w:pPr>
            <w:r w:rsidRPr="00FB47C8">
              <w:rPr>
                <w:rFonts w:ascii="Trebuchet MS" w:hAnsi="Trebuchet MS"/>
                <w:sz w:val="24"/>
                <w:szCs w:val="24"/>
              </w:rPr>
              <w:t>Portray</w:t>
            </w:r>
            <w:r w:rsidR="00A2104B">
              <w:rPr>
                <w:rFonts w:ascii="Trebuchet MS" w:hAnsi="Trebuchet MS"/>
                <w:sz w:val="24"/>
                <w:szCs w:val="24"/>
              </w:rPr>
              <w:t>ing</w:t>
            </w:r>
            <w:r w:rsidRPr="00FB47C8">
              <w:rPr>
                <w:rFonts w:ascii="Trebuchet MS" w:hAnsi="Trebuchet MS"/>
                <w:sz w:val="24"/>
                <w:szCs w:val="24"/>
              </w:rPr>
              <w:t xml:space="preserve"> a positive image of Girlguiding </w:t>
            </w:r>
            <w:proofErr w:type="spellStart"/>
            <w:r w:rsidRPr="00FB47C8">
              <w:rPr>
                <w:rFonts w:ascii="Trebuchet MS" w:hAnsi="Trebuchet MS"/>
                <w:sz w:val="24"/>
                <w:szCs w:val="24"/>
              </w:rPr>
              <w:t>LaSER</w:t>
            </w:r>
            <w:proofErr w:type="spellEnd"/>
            <w:r w:rsidRPr="00FB47C8">
              <w:rPr>
                <w:rFonts w:ascii="Trebuchet MS" w:hAnsi="Trebuchet MS"/>
                <w:sz w:val="24"/>
                <w:szCs w:val="24"/>
              </w:rPr>
              <w:t xml:space="preserve"> and Girlguiding.</w:t>
            </w:r>
          </w:p>
          <w:p w14:paraId="38C848A7" w14:textId="77777777" w:rsidR="003B081B" w:rsidRPr="00FB47C8" w:rsidRDefault="00E93B78" w:rsidP="00E93B78">
            <w:pPr>
              <w:pStyle w:val="ListParagraph"/>
              <w:numPr>
                <w:ilvl w:val="0"/>
                <w:numId w:val="3"/>
              </w:numPr>
              <w:rPr>
                <w:rFonts w:ascii="Trebuchet MS" w:hAnsi="Trebuchet MS"/>
              </w:rPr>
            </w:pPr>
            <w:r w:rsidRPr="00E93B78">
              <w:rPr>
                <w:rFonts w:ascii="Trebuchet MS" w:hAnsi="Trebuchet MS"/>
                <w:sz w:val="24"/>
                <w:szCs w:val="24"/>
              </w:rPr>
              <w:t>Working within designated</w:t>
            </w:r>
            <w:r w:rsidR="00FB47C8" w:rsidRPr="00E93B78">
              <w:rPr>
                <w:rFonts w:ascii="Trebuchet MS" w:hAnsi="Trebuchet MS"/>
                <w:sz w:val="24"/>
                <w:szCs w:val="24"/>
              </w:rPr>
              <w:t xml:space="preserve"> budgets related to Trainers</w:t>
            </w:r>
            <w:r w:rsidR="00A2104B">
              <w:rPr>
                <w:rFonts w:ascii="Trebuchet MS" w:hAnsi="Trebuchet MS"/>
                <w:sz w:val="24"/>
                <w:szCs w:val="24"/>
                <w:highlight w:val="yellow"/>
              </w:rPr>
              <w:t xml:space="preserve"> </w:t>
            </w:r>
          </w:p>
        </w:tc>
      </w:tr>
    </w:tbl>
    <w:p w14:paraId="4101652C"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0495E737" w14:textId="77777777" w:rsidTr="00E3458F">
        <w:tc>
          <w:tcPr>
            <w:tcW w:w="10432" w:type="dxa"/>
            <w:shd w:val="clear" w:color="auto" w:fill="4E88C7"/>
          </w:tcPr>
          <w:p w14:paraId="69A3F50A"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Person Specification</w:t>
            </w:r>
          </w:p>
          <w:p w14:paraId="4B99056E" w14:textId="77777777" w:rsidR="00F24929" w:rsidRPr="001D1A82" w:rsidRDefault="00F24929" w:rsidP="00E3458F"/>
        </w:tc>
      </w:tr>
    </w:tbl>
    <w:p w14:paraId="1299C43A"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583"/>
        <w:gridCol w:w="1794"/>
        <w:gridCol w:w="2572"/>
      </w:tblGrid>
      <w:tr w:rsidR="003E004B" w:rsidRPr="0087779A" w14:paraId="3C02927F" w14:textId="77777777" w:rsidTr="00D06D9F">
        <w:tc>
          <w:tcPr>
            <w:tcW w:w="4583" w:type="dxa"/>
            <w:shd w:val="clear" w:color="auto" w:fill="767171" w:themeFill="background2" w:themeFillShade="80"/>
          </w:tcPr>
          <w:p w14:paraId="1FDF52F2"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t>Criteria</w:t>
            </w:r>
          </w:p>
        </w:tc>
        <w:tc>
          <w:tcPr>
            <w:tcW w:w="1794" w:type="dxa"/>
            <w:shd w:val="clear" w:color="auto" w:fill="767171" w:themeFill="background2" w:themeFillShade="80"/>
          </w:tcPr>
          <w:p w14:paraId="7F4D3B64"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572" w:type="dxa"/>
            <w:shd w:val="clear" w:color="auto" w:fill="767171" w:themeFill="background2" w:themeFillShade="80"/>
          </w:tcPr>
          <w:p w14:paraId="4AE1417D"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1B35B51A" w14:textId="77777777" w:rsidTr="00E3458F">
        <w:tc>
          <w:tcPr>
            <w:tcW w:w="8949" w:type="dxa"/>
            <w:gridSpan w:val="3"/>
            <w:shd w:val="clear" w:color="auto" w:fill="E7E6E6" w:themeFill="background2"/>
          </w:tcPr>
          <w:p w14:paraId="71156178" w14:textId="7777777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p>
        </w:tc>
      </w:tr>
      <w:tr w:rsidR="00FB47C8" w:rsidRPr="0087779A" w14:paraId="5767377C" w14:textId="77777777" w:rsidTr="00D06D9F">
        <w:tc>
          <w:tcPr>
            <w:tcW w:w="4583" w:type="dxa"/>
            <w:vAlign w:val="center"/>
          </w:tcPr>
          <w:p w14:paraId="27921D5A" w14:textId="77777777" w:rsidR="00FB47C8" w:rsidRPr="0087779A" w:rsidRDefault="00FB47C8" w:rsidP="00FC3302">
            <w:pPr>
              <w:spacing w:before="60" w:after="60"/>
              <w:rPr>
                <w:rFonts w:ascii="Trebuchet MS" w:eastAsia="Calibri" w:hAnsi="Trebuchet MS"/>
                <w:sz w:val="24"/>
                <w:szCs w:val="24"/>
              </w:rPr>
            </w:pPr>
            <w:r>
              <w:rPr>
                <w:rFonts w:ascii="Trebuchet MS" w:eastAsia="Calibri" w:hAnsi="Trebuchet MS"/>
                <w:sz w:val="24"/>
                <w:szCs w:val="24"/>
              </w:rPr>
              <w:t>Good organisational skills</w:t>
            </w:r>
          </w:p>
        </w:tc>
        <w:tc>
          <w:tcPr>
            <w:tcW w:w="1794" w:type="dxa"/>
          </w:tcPr>
          <w:p w14:paraId="0895C2DB" w14:textId="77777777" w:rsidR="00FB47C8"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4D14437B" w14:textId="77777777" w:rsidR="00FB47C8"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B47C8" w:rsidRPr="0087779A" w14:paraId="5A9625E6" w14:textId="77777777" w:rsidTr="00D06D9F">
        <w:tc>
          <w:tcPr>
            <w:tcW w:w="4583" w:type="dxa"/>
            <w:vAlign w:val="center"/>
          </w:tcPr>
          <w:p w14:paraId="0AB72EBA" w14:textId="77777777" w:rsidR="00FB47C8" w:rsidRPr="0087779A" w:rsidRDefault="00FB47C8" w:rsidP="00FC3302">
            <w:pPr>
              <w:spacing w:before="60" w:after="60"/>
              <w:rPr>
                <w:rFonts w:ascii="Trebuchet MS" w:eastAsia="Calibri" w:hAnsi="Trebuchet MS"/>
                <w:sz w:val="24"/>
                <w:szCs w:val="24"/>
              </w:rPr>
            </w:pPr>
            <w:r>
              <w:rPr>
                <w:rFonts w:ascii="Trebuchet MS" w:eastAsia="Calibri" w:hAnsi="Trebuchet MS"/>
                <w:sz w:val="24"/>
                <w:szCs w:val="24"/>
              </w:rPr>
              <w:t>Good oral and written skills</w:t>
            </w:r>
          </w:p>
        </w:tc>
        <w:tc>
          <w:tcPr>
            <w:tcW w:w="1794" w:type="dxa"/>
          </w:tcPr>
          <w:p w14:paraId="4DEF73DE" w14:textId="77777777" w:rsidR="00FB47C8"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595CDF77" w14:textId="77777777" w:rsidR="008A2E9C"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B47C8" w:rsidRPr="0087779A" w14:paraId="471A67C8" w14:textId="77777777" w:rsidTr="00D06D9F">
        <w:tc>
          <w:tcPr>
            <w:tcW w:w="4583" w:type="dxa"/>
            <w:vAlign w:val="center"/>
          </w:tcPr>
          <w:p w14:paraId="7F48994B" w14:textId="77777777" w:rsidR="00FB47C8" w:rsidRDefault="00FB47C8" w:rsidP="00FC3302">
            <w:pPr>
              <w:spacing w:before="60" w:after="60"/>
              <w:rPr>
                <w:rFonts w:ascii="Trebuchet MS" w:eastAsia="Calibri" w:hAnsi="Trebuchet MS"/>
                <w:sz w:val="24"/>
                <w:szCs w:val="24"/>
              </w:rPr>
            </w:pPr>
            <w:r>
              <w:rPr>
                <w:rFonts w:ascii="Trebuchet MS" w:eastAsia="Calibri" w:hAnsi="Trebuchet MS"/>
                <w:sz w:val="24"/>
                <w:szCs w:val="24"/>
              </w:rPr>
              <w:t>Ability to work as part of a team</w:t>
            </w:r>
          </w:p>
        </w:tc>
        <w:tc>
          <w:tcPr>
            <w:tcW w:w="1794" w:type="dxa"/>
          </w:tcPr>
          <w:p w14:paraId="647895A8" w14:textId="77777777" w:rsidR="00FB47C8"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7F2CD1CD" w14:textId="77777777" w:rsidR="00FB47C8"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B47C8" w:rsidRPr="0087779A" w14:paraId="18C69ECF" w14:textId="77777777" w:rsidTr="00D06D9F">
        <w:tc>
          <w:tcPr>
            <w:tcW w:w="4583" w:type="dxa"/>
            <w:vAlign w:val="center"/>
          </w:tcPr>
          <w:p w14:paraId="5E92F24C" w14:textId="77777777" w:rsidR="00FB47C8" w:rsidRDefault="00FB47C8" w:rsidP="00FC3302">
            <w:pPr>
              <w:spacing w:before="60" w:after="60"/>
              <w:rPr>
                <w:rFonts w:ascii="Trebuchet MS" w:eastAsia="Calibri" w:hAnsi="Trebuchet MS"/>
                <w:sz w:val="24"/>
                <w:szCs w:val="24"/>
              </w:rPr>
            </w:pPr>
            <w:r>
              <w:rPr>
                <w:rFonts w:ascii="Trebuchet MS" w:eastAsia="Calibri" w:hAnsi="Trebuchet MS"/>
                <w:sz w:val="24"/>
                <w:szCs w:val="24"/>
              </w:rPr>
              <w:t>Ability to work with information of a confidential or sensitive nature</w:t>
            </w:r>
          </w:p>
        </w:tc>
        <w:tc>
          <w:tcPr>
            <w:tcW w:w="1794" w:type="dxa"/>
          </w:tcPr>
          <w:p w14:paraId="23C964A8" w14:textId="77777777" w:rsidR="00FB47C8"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06B743A8" w14:textId="77777777" w:rsidR="00FB47C8" w:rsidRPr="00510865" w:rsidRDefault="00FB47C8"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B36592" w:rsidRPr="0087779A" w14:paraId="2E37D841" w14:textId="77777777" w:rsidTr="00D06D9F">
        <w:tc>
          <w:tcPr>
            <w:tcW w:w="4583" w:type="dxa"/>
            <w:vAlign w:val="center"/>
          </w:tcPr>
          <w:p w14:paraId="58742397" w14:textId="77777777" w:rsidR="00B36592" w:rsidRDefault="00B36592" w:rsidP="00FC3302">
            <w:pPr>
              <w:spacing w:before="60" w:after="60"/>
              <w:rPr>
                <w:rFonts w:ascii="Trebuchet MS" w:eastAsia="Calibri" w:hAnsi="Trebuchet MS"/>
                <w:sz w:val="24"/>
                <w:szCs w:val="24"/>
              </w:rPr>
            </w:pPr>
            <w:r>
              <w:rPr>
                <w:rFonts w:ascii="Trebuchet MS" w:eastAsia="Calibri" w:hAnsi="Trebuchet MS"/>
                <w:sz w:val="24"/>
                <w:szCs w:val="24"/>
              </w:rPr>
              <w:t>Good time management skills</w:t>
            </w:r>
          </w:p>
        </w:tc>
        <w:tc>
          <w:tcPr>
            <w:tcW w:w="1794" w:type="dxa"/>
          </w:tcPr>
          <w:p w14:paraId="2B3E0F4C" w14:textId="77777777" w:rsidR="00B36592" w:rsidRPr="00510865" w:rsidRDefault="00B36592" w:rsidP="00FC3302">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tcPr>
          <w:p w14:paraId="5763D9C6" w14:textId="77777777" w:rsidR="00B36592" w:rsidRPr="00510865" w:rsidRDefault="00B36592" w:rsidP="00FC3302">
            <w:pPr>
              <w:spacing w:before="60" w:after="60"/>
              <w:rPr>
                <w:rFonts w:ascii="Trebuchet MS" w:eastAsia="Calibri" w:hAnsi="Trebuchet MS"/>
                <w:sz w:val="24"/>
                <w:szCs w:val="24"/>
              </w:rPr>
            </w:pPr>
            <w:r>
              <w:rPr>
                <w:rFonts w:ascii="Trebuchet MS" w:eastAsia="Calibri" w:hAnsi="Trebuchet MS"/>
                <w:sz w:val="24"/>
                <w:szCs w:val="24"/>
              </w:rPr>
              <w:t>Application/Interview</w:t>
            </w:r>
          </w:p>
        </w:tc>
      </w:tr>
      <w:tr w:rsidR="00CD0E0D" w:rsidRPr="0087779A" w14:paraId="38DA9B5A" w14:textId="77777777" w:rsidTr="004B11C2">
        <w:tc>
          <w:tcPr>
            <w:tcW w:w="4583" w:type="dxa"/>
          </w:tcPr>
          <w:p w14:paraId="0AA6CA14" w14:textId="77777777" w:rsidR="00CD0E0D" w:rsidRPr="0087779A" w:rsidRDefault="00CD0E0D" w:rsidP="00CD0E0D">
            <w:pPr>
              <w:spacing w:before="60" w:after="60"/>
              <w:rPr>
                <w:rFonts w:ascii="Trebuchet MS" w:eastAsia="Calibri" w:hAnsi="Trebuchet MS"/>
                <w:sz w:val="24"/>
                <w:szCs w:val="24"/>
              </w:rPr>
            </w:pPr>
            <w:r w:rsidRPr="00CD0E0D">
              <w:rPr>
                <w:rFonts w:ascii="Trebuchet MS" w:eastAsia="Calibri" w:hAnsi="Trebuchet MS"/>
                <w:sz w:val="24"/>
                <w:szCs w:val="24"/>
              </w:rPr>
              <w:t>Ability to use and access the internet and email.</w:t>
            </w:r>
          </w:p>
        </w:tc>
        <w:tc>
          <w:tcPr>
            <w:tcW w:w="1794" w:type="dxa"/>
          </w:tcPr>
          <w:p w14:paraId="6E1FF818" w14:textId="77777777" w:rsidR="00CD0E0D" w:rsidRPr="00510865" w:rsidRDefault="00CD0E0D" w:rsidP="00441D6F">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300D5072" w14:textId="77777777" w:rsidR="00CD0E0D" w:rsidRPr="00510865" w:rsidRDefault="00CD0E0D" w:rsidP="00441D6F">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CD0E0D" w:rsidRPr="0087779A" w14:paraId="718EE1A2" w14:textId="77777777" w:rsidTr="003D6DCC">
        <w:tc>
          <w:tcPr>
            <w:tcW w:w="8949" w:type="dxa"/>
            <w:gridSpan w:val="3"/>
            <w:shd w:val="clear" w:color="auto" w:fill="E7E6E6" w:themeFill="background2"/>
          </w:tcPr>
          <w:p w14:paraId="1F4D91DB" w14:textId="77777777" w:rsidR="00CD0E0D" w:rsidRPr="0087779A" w:rsidRDefault="00CD0E0D" w:rsidP="003D6DCC">
            <w:pPr>
              <w:spacing w:before="60" w:after="60"/>
              <w:jc w:val="center"/>
              <w:rPr>
                <w:rFonts w:ascii="Trebuchet MS" w:hAnsi="Trebuchet MS"/>
                <w:sz w:val="24"/>
                <w:szCs w:val="24"/>
              </w:rPr>
            </w:pPr>
            <w:r>
              <w:rPr>
                <w:rFonts w:ascii="Trebuchet MS" w:hAnsi="Trebuchet MS"/>
                <w:sz w:val="24"/>
                <w:szCs w:val="24"/>
              </w:rPr>
              <w:t>Experience</w:t>
            </w:r>
          </w:p>
        </w:tc>
      </w:tr>
      <w:tr w:rsidR="00CD0E0D" w:rsidRPr="0087779A" w14:paraId="1B2798E3" w14:textId="77777777" w:rsidTr="00DC282A">
        <w:tc>
          <w:tcPr>
            <w:tcW w:w="4583" w:type="dxa"/>
          </w:tcPr>
          <w:p w14:paraId="06EA9F79" w14:textId="77777777" w:rsidR="00CD0E0D" w:rsidRPr="00FB47C8" w:rsidRDefault="00CD0E0D" w:rsidP="00441D6F">
            <w:pPr>
              <w:spacing w:before="60" w:after="60"/>
              <w:rPr>
                <w:rFonts w:ascii="Trebuchet MS" w:eastAsia="Calibri" w:hAnsi="Trebuchet MS"/>
                <w:sz w:val="24"/>
                <w:szCs w:val="24"/>
              </w:rPr>
            </w:pPr>
            <w:r w:rsidRPr="00FB47C8">
              <w:rPr>
                <w:rFonts w:ascii="Trebuchet MS" w:eastAsia="Calibri" w:hAnsi="Trebuchet MS"/>
                <w:sz w:val="24"/>
                <w:szCs w:val="24"/>
              </w:rPr>
              <w:t>Be an experienced Trainer</w:t>
            </w:r>
            <w:r w:rsidR="00CD07FF">
              <w:rPr>
                <w:rFonts w:ascii="Trebuchet MS" w:eastAsia="Calibri" w:hAnsi="Trebuchet MS"/>
                <w:sz w:val="24"/>
                <w:szCs w:val="24"/>
              </w:rPr>
              <w:t xml:space="preserve"> or training adviser</w:t>
            </w:r>
          </w:p>
        </w:tc>
        <w:tc>
          <w:tcPr>
            <w:tcW w:w="1794" w:type="dxa"/>
            <w:vAlign w:val="center"/>
          </w:tcPr>
          <w:p w14:paraId="1F231BF1" w14:textId="77777777" w:rsidR="00CD0E0D" w:rsidRPr="0087779A" w:rsidRDefault="00CD07FF" w:rsidP="00441D6F">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348BA761" w14:textId="77777777" w:rsidR="00CD0E0D" w:rsidRPr="0087779A" w:rsidRDefault="00CD0E0D" w:rsidP="00441D6F">
            <w:pPr>
              <w:spacing w:before="60" w:after="60"/>
              <w:rPr>
                <w:rFonts w:ascii="Trebuchet MS" w:hAnsi="Trebuchet MS"/>
                <w:sz w:val="24"/>
                <w:szCs w:val="24"/>
              </w:rPr>
            </w:pPr>
            <w:r>
              <w:rPr>
                <w:rFonts w:ascii="Trebuchet MS" w:hAnsi="Trebuchet MS"/>
                <w:sz w:val="24"/>
                <w:szCs w:val="24"/>
              </w:rPr>
              <w:t>Application/Interview</w:t>
            </w:r>
          </w:p>
        </w:tc>
      </w:tr>
      <w:tr w:rsidR="00CD0E0D" w:rsidRPr="0087779A" w14:paraId="120695BA" w14:textId="77777777" w:rsidTr="00DC282A">
        <w:tc>
          <w:tcPr>
            <w:tcW w:w="4583" w:type="dxa"/>
          </w:tcPr>
          <w:p w14:paraId="0EE52469" w14:textId="77777777" w:rsidR="00CD0E0D" w:rsidRPr="0087779A" w:rsidRDefault="00CD0E0D" w:rsidP="00441D6F">
            <w:pPr>
              <w:spacing w:before="60" w:after="60"/>
              <w:rPr>
                <w:rFonts w:ascii="Trebuchet MS" w:eastAsia="Calibri" w:hAnsi="Trebuchet MS"/>
                <w:sz w:val="24"/>
                <w:szCs w:val="24"/>
              </w:rPr>
            </w:pPr>
            <w:r>
              <w:rPr>
                <w:rFonts w:ascii="Trebuchet MS" w:eastAsia="Calibri" w:hAnsi="Trebuchet MS"/>
                <w:sz w:val="24"/>
                <w:szCs w:val="24"/>
              </w:rPr>
              <w:t>Good overall knowledge of</w:t>
            </w:r>
            <w:r w:rsidR="00CD07FF">
              <w:rPr>
                <w:rFonts w:ascii="Trebuchet MS" w:eastAsia="Calibri" w:hAnsi="Trebuchet MS"/>
                <w:sz w:val="24"/>
                <w:szCs w:val="24"/>
              </w:rPr>
              <w:t xml:space="preserve"> training qualification and training</w:t>
            </w:r>
            <w:r>
              <w:rPr>
                <w:rFonts w:ascii="Trebuchet MS" w:eastAsia="Calibri" w:hAnsi="Trebuchet MS"/>
                <w:sz w:val="24"/>
                <w:szCs w:val="24"/>
              </w:rPr>
              <w:t xml:space="preserve"> specialism</w:t>
            </w:r>
          </w:p>
        </w:tc>
        <w:tc>
          <w:tcPr>
            <w:tcW w:w="1794" w:type="dxa"/>
            <w:vAlign w:val="center"/>
          </w:tcPr>
          <w:p w14:paraId="6F1A5006" w14:textId="77777777" w:rsidR="00CD0E0D" w:rsidRPr="0087779A" w:rsidRDefault="00CD0E0D" w:rsidP="00441D6F">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67E1358C" w14:textId="77777777" w:rsidR="00CD0E0D" w:rsidRPr="0087779A" w:rsidRDefault="00CD0E0D" w:rsidP="00441D6F">
            <w:pPr>
              <w:spacing w:before="60" w:after="60"/>
              <w:rPr>
                <w:rFonts w:ascii="Trebuchet MS" w:hAnsi="Trebuchet MS"/>
                <w:sz w:val="24"/>
                <w:szCs w:val="24"/>
              </w:rPr>
            </w:pPr>
            <w:r>
              <w:rPr>
                <w:rFonts w:ascii="Trebuchet MS" w:hAnsi="Trebuchet MS"/>
                <w:sz w:val="24"/>
                <w:szCs w:val="24"/>
              </w:rPr>
              <w:t>Application/Interview</w:t>
            </w:r>
          </w:p>
        </w:tc>
      </w:tr>
      <w:tr w:rsidR="00CD0E0D" w:rsidRPr="0087779A" w14:paraId="6D05D517" w14:textId="77777777" w:rsidTr="00DC282A">
        <w:tc>
          <w:tcPr>
            <w:tcW w:w="4583" w:type="dxa"/>
          </w:tcPr>
          <w:p w14:paraId="5300DFFB" w14:textId="77777777" w:rsidR="00CD0E0D" w:rsidRDefault="00E07F81" w:rsidP="00CD0E0D">
            <w:pPr>
              <w:spacing w:before="60" w:after="60"/>
              <w:rPr>
                <w:rFonts w:ascii="Trebuchet MS" w:eastAsia="Calibri" w:hAnsi="Trebuchet MS"/>
                <w:sz w:val="24"/>
                <w:szCs w:val="24"/>
              </w:rPr>
            </w:pPr>
            <w:r>
              <w:rPr>
                <w:rFonts w:ascii="Trebuchet MS" w:eastAsia="Calibri" w:hAnsi="Trebuchet MS"/>
                <w:sz w:val="24"/>
                <w:szCs w:val="24"/>
              </w:rPr>
              <w:t>Experience in managing people</w:t>
            </w:r>
          </w:p>
        </w:tc>
        <w:tc>
          <w:tcPr>
            <w:tcW w:w="1794" w:type="dxa"/>
            <w:vAlign w:val="center"/>
          </w:tcPr>
          <w:p w14:paraId="49F1DF2E" w14:textId="77777777" w:rsidR="00CD0E0D" w:rsidRPr="0087779A" w:rsidRDefault="00CD0E0D" w:rsidP="00441D6F">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7809D333" w14:textId="77777777" w:rsidR="00CD0E0D" w:rsidRPr="0087779A" w:rsidRDefault="00CD0E0D" w:rsidP="00441D6F">
            <w:pPr>
              <w:spacing w:before="60" w:after="60"/>
              <w:rPr>
                <w:rFonts w:ascii="Trebuchet MS" w:hAnsi="Trebuchet MS"/>
                <w:sz w:val="24"/>
                <w:szCs w:val="24"/>
              </w:rPr>
            </w:pPr>
            <w:r>
              <w:rPr>
                <w:rFonts w:ascii="Trebuchet MS" w:hAnsi="Trebuchet MS"/>
                <w:sz w:val="24"/>
                <w:szCs w:val="24"/>
              </w:rPr>
              <w:t>Application/Interview</w:t>
            </w:r>
          </w:p>
        </w:tc>
      </w:tr>
      <w:tr w:rsidR="00CD0E0D" w:rsidRPr="0087779A" w14:paraId="66C46128" w14:textId="77777777" w:rsidTr="003D6DCC">
        <w:tc>
          <w:tcPr>
            <w:tcW w:w="8949" w:type="dxa"/>
            <w:gridSpan w:val="3"/>
            <w:shd w:val="clear" w:color="auto" w:fill="E7E6E6" w:themeFill="background2"/>
          </w:tcPr>
          <w:p w14:paraId="0E68496F" w14:textId="77777777" w:rsidR="00CD0E0D" w:rsidRPr="0087779A" w:rsidRDefault="00CD0E0D" w:rsidP="003D6DCC">
            <w:pPr>
              <w:spacing w:before="60" w:after="60"/>
              <w:jc w:val="center"/>
              <w:rPr>
                <w:rFonts w:ascii="Trebuchet MS" w:eastAsia="Calibri" w:hAnsi="Trebuchet MS"/>
                <w:sz w:val="24"/>
                <w:szCs w:val="24"/>
              </w:rPr>
            </w:pPr>
            <w:r>
              <w:rPr>
                <w:rFonts w:ascii="Trebuchet MS" w:eastAsia="Calibri" w:hAnsi="Trebuchet MS"/>
                <w:sz w:val="24"/>
                <w:szCs w:val="24"/>
              </w:rPr>
              <w:t>Behaviours</w:t>
            </w:r>
          </w:p>
        </w:tc>
      </w:tr>
      <w:tr w:rsidR="00CD0E0D" w:rsidRPr="0087779A" w14:paraId="0DD30C24" w14:textId="77777777" w:rsidTr="00D06D9F">
        <w:tc>
          <w:tcPr>
            <w:tcW w:w="4583" w:type="dxa"/>
          </w:tcPr>
          <w:p w14:paraId="41E57BED" w14:textId="77777777" w:rsidR="00CD0E0D" w:rsidRPr="00BB37E4" w:rsidRDefault="00CD0E0D" w:rsidP="00FC3302">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Be creative and enthusiastic; open to new ideas and willing to find better ways of working</w:t>
            </w:r>
          </w:p>
        </w:tc>
        <w:tc>
          <w:tcPr>
            <w:tcW w:w="1794" w:type="dxa"/>
            <w:vAlign w:val="center"/>
          </w:tcPr>
          <w:p w14:paraId="248B3EE6" w14:textId="77777777" w:rsidR="00CD0E0D" w:rsidRPr="00BB37E4" w:rsidRDefault="00CD0E0D"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Pr>
          <w:p w14:paraId="31462BDE" w14:textId="77777777" w:rsidR="00CD0E0D" w:rsidRDefault="00CD0E0D" w:rsidP="00FC3302">
            <w:r w:rsidRPr="00AA6564">
              <w:rPr>
                <w:rFonts w:ascii="Trebuchet MS" w:eastAsia="Calibri" w:hAnsi="Trebuchet MS"/>
                <w:sz w:val="24"/>
                <w:szCs w:val="24"/>
              </w:rPr>
              <w:t>Application/Interview</w:t>
            </w:r>
          </w:p>
        </w:tc>
      </w:tr>
      <w:tr w:rsidR="00CD0E0D" w:rsidRPr="0087779A" w14:paraId="08EADA7D" w14:textId="77777777" w:rsidTr="00D06D9F">
        <w:tc>
          <w:tcPr>
            <w:tcW w:w="4583" w:type="dxa"/>
            <w:tcBorders>
              <w:top w:val="single" w:sz="4" w:space="0" w:color="0070C0"/>
              <w:left w:val="single" w:sz="4" w:space="0" w:color="0070C0"/>
              <w:bottom w:val="single" w:sz="4" w:space="0" w:color="0070C0"/>
              <w:right w:val="single" w:sz="4" w:space="0" w:color="0070C0"/>
            </w:tcBorders>
          </w:tcPr>
          <w:p w14:paraId="4DDBEF00" w14:textId="77777777" w:rsidR="00CD0E0D" w:rsidRDefault="00CD0E0D" w:rsidP="00FC3302">
            <w:pPr>
              <w:spacing w:after="0" w:line="240" w:lineRule="auto"/>
              <w:rPr>
                <w:rFonts w:ascii="Trebuchet MS" w:eastAsia="Times New Roman" w:hAnsi="Trebuchet MS" w:cs="Times New Roman"/>
                <w:sz w:val="24"/>
                <w:szCs w:val="24"/>
              </w:rPr>
            </w:pPr>
          </w:p>
          <w:p w14:paraId="0EBA900B" w14:textId="77777777" w:rsidR="00CD0E0D" w:rsidRPr="00BB37E4" w:rsidRDefault="00CD0E0D" w:rsidP="00FC3302">
            <w:p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Be committed to on-going personal development</w:t>
            </w:r>
          </w:p>
          <w:p w14:paraId="3461D779" w14:textId="77777777" w:rsidR="00CD0E0D" w:rsidRPr="00BB37E4" w:rsidRDefault="00CD0E0D" w:rsidP="00FC3302">
            <w:pPr>
              <w:spacing w:before="60" w:after="60"/>
              <w:rPr>
                <w:rFonts w:ascii="Trebuchet MS" w:eastAsia="Trebuchet MS" w:hAnsi="Trebuchet MS" w:cs="Trebuchet MS"/>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6086CB33" w14:textId="77777777" w:rsidR="00CD0E0D" w:rsidRPr="00BB37E4" w:rsidRDefault="00CD0E0D"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2B1FF20E" w14:textId="77777777" w:rsidR="00CD0E0D" w:rsidRDefault="00CD0E0D" w:rsidP="00FC3302">
            <w:r w:rsidRPr="00AA6564">
              <w:rPr>
                <w:rFonts w:ascii="Trebuchet MS" w:eastAsia="Calibri" w:hAnsi="Trebuchet MS"/>
                <w:sz w:val="24"/>
                <w:szCs w:val="24"/>
              </w:rPr>
              <w:t>Application/Interview</w:t>
            </w:r>
          </w:p>
        </w:tc>
      </w:tr>
      <w:tr w:rsidR="00CD0E0D" w:rsidRPr="0087779A" w14:paraId="2FC70781" w14:textId="77777777" w:rsidTr="007031BF">
        <w:tc>
          <w:tcPr>
            <w:tcW w:w="4583" w:type="dxa"/>
            <w:tcBorders>
              <w:top w:val="single" w:sz="4" w:space="0" w:color="0070C0"/>
              <w:left w:val="single" w:sz="4" w:space="0" w:color="0070C0"/>
              <w:bottom w:val="single" w:sz="4" w:space="0" w:color="0070C0"/>
              <w:right w:val="single" w:sz="4" w:space="0" w:color="0070C0"/>
            </w:tcBorders>
          </w:tcPr>
          <w:p w14:paraId="31959FC5" w14:textId="77777777" w:rsidR="00CD0E0D" w:rsidRPr="005045E7" w:rsidRDefault="008F6495" w:rsidP="00FC3302">
            <w:pPr>
              <w:spacing w:after="0" w:line="240" w:lineRule="auto"/>
              <w:rPr>
                <w:rFonts w:ascii="Trebuchet MS" w:eastAsia="Times New Roman" w:hAnsi="Trebuchet MS" w:cs="Times New Roman"/>
                <w:sz w:val="24"/>
                <w:szCs w:val="24"/>
              </w:rPr>
            </w:pPr>
            <w:r>
              <w:rPr>
                <w:rFonts w:ascii="Trebuchet MS" w:eastAsia="Times New Roman" w:hAnsi="Trebuchet MS" w:cs="Times New Roman"/>
                <w:sz w:val="24"/>
                <w:szCs w:val="24"/>
              </w:rPr>
              <w:t xml:space="preserve">Positive response to change and ability to </w:t>
            </w:r>
            <w:r w:rsidR="008A2E9C">
              <w:rPr>
                <w:rFonts w:ascii="Trebuchet MS" w:eastAsia="Times New Roman" w:hAnsi="Trebuchet MS" w:cs="Times New Roman"/>
                <w:sz w:val="24"/>
                <w:szCs w:val="24"/>
              </w:rPr>
              <w:t>support others through change</w:t>
            </w:r>
          </w:p>
          <w:p w14:paraId="3CF2D8B6" w14:textId="77777777" w:rsidR="00CD0E0D" w:rsidRPr="005045E7" w:rsidRDefault="00CD0E0D" w:rsidP="00FC3302">
            <w:pPr>
              <w:spacing w:after="0" w:line="240" w:lineRule="auto"/>
              <w:rPr>
                <w:rFonts w:ascii="Trebuchet MS" w:eastAsia="Times New Roman" w:hAnsi="Trebuchet MS" w:cs="Times New Roman"/>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210D6596" w14:textId="77777777" w:rsidR="00CD0E0D" w:rsidRPr="00BB37E4" w:rsidRDefault="00CD0E0D"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393EBC47" w14:textId="77777777" w:rsidR="00CD0E0D" w:rsidRDefault="00CD0E0D" w:rsidP="00FC3302">
            <w:r w:rsidRPr="00AA6564">
              <w:rPr>
                <w:rFonts w:ascii="Trebuchet MS" w:eastAsia="Calibri" w:hAnsi="Trebuchet MS"/>
                <w:sz w:val="24"/>
                <w:szCs w:val="24"/>
              </w:rPr>
              <w:t>Application/Interview</w:t>
            </w:r>
          </w:p>
        </w:tc>
      </w:tr>
      <w:tr w:rsidR="00E07F81" w:rsidRPr="0087779A" w14:paraId="4F2BD935" w14:textId="77777777" w:rsidTr="007031BF">
        <w:tc>
          <w:tcPr>
            <w:tcW w:w="4583" w:type="dxa"/>
            <w:tcBorders>
              <w:top w:val="single" w:sz="4" w:space="0" w:color="0070C0"/>
              <w:left w:val="single" w:sz="4" w:space="0" w:color="0070C0"/>
              <w:bottom w:val="single" w:sz="4" w:space="0" w:color="0070C0"/>
              <w:right w:val="single" w:sz="4" w:space="0" w:color="0070C0"/>
            </w:tcBorders>
          </w:tcPr>
          <w:p w14:paraId="4109EC4B" w14:textId="77777777" w:rsidR="00E07F81" w:rsidRDefault="00E07F81" w:rsidP="008707EC">
            <w:pPr>
              <w:spacing w:before="60" w:after="60"/>
              <w:rPr>
                <w:rFonts w:ascii="Trebuchet MS" w:eastAsia="Calibri" w:hAnsi="Trebuchet MS"/>
                <w:sz w:val="24"/>
                <w:szCs w:val="24"/>
              </w:rPr>
            </w:pPr>
            <w:r w:rsidRPr="00CD0E0D">
              <w:rPr>
                <w:rFonts w:ascii="Trebuchet MS" w:eastAsia="Calibri" w:hAnsi="Trebuchet MS"/>
                <w:sz w:val="24"/>
                <w:szCs w:val="24"/>
              </w:rPr>
              <w:t>Confidence to have challenging conversations.</w:t>
            </w:r>
          </w:p>
        </w:tc>
        <w:tc>
          <w:tcPr>
            <w:tcW w:w="1794" w:type="dxa"/>
            <w:tcBorders>
              <w:top w:val="single" w:sz="4" w:space="0" w:color="0070C0"/>
              <w:left w:val="single" w:sz="4" w:space="0" w:color="0070C0"/>
              <w:bottom w:val="single" w:sz="4" w:space="0" w:color="0070C0"/>
              <w:right w:val="single" w:sz="4" w:space="0" w:color="0070C0"/>
            </w:tcBorders>
            <w:vAlign w:val="center"/>
          </w:tcPr>
          <w:p w14:paraId="3406A02E" w14:textId="77777777" w:rsidR="00E07F81" w:rsidRPr="00BB37E4" w:rsidRDefault="00E07F81" w:rsidP="00FC3302">
            <w:pPr>
              <w:spacing w:before="60" w:after="60"/>
              <w:rPr>
                <w:rFonts w:ascii="Trebuchet MS" w:hAnsi="Trebuchet MS"/>
                <w:sz w:val="24"/>
                <w:szCs w:val="24"/>
              </w:rPr>
            </w:pPr>
            <w:r>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3C3166C9" w14:textId="77777777" w:rsidR="00E07F81" w:rsidRPr="00AA6564" w:rsidRDefault="00E07F81" w:rsidP="00FC3302">
            <w:pPr>
              <w:rPr>
                <w:rFonts w:ascii="Trebuchet MS" w:eastAsia="Calibri" w:hAnsi="Trebuchet MS"/>
                <w:sz w:val="24"/>
                <w:szCs w:val="24"/>
              </w:rPr>
            </w:pPr>
            <w:r>
              <w:rPr>
                <w:rFonts w:ascii="Trebuchet MS" w:eastAsia="Calibri" w:hAnsi="Trebuchet MS"/>
                <w:sz w:val="24"/>
                <w:szCs w:val="24"/>
              </w:rPr>
              <w:t>Application/Interview</w:t>
            </w:r>
          </w:p>
        </w:tc>
      </w:tr>
      <w:tr w:rsidR="00E07F81" w:rsidRPr="0087779A" w14:paraId="47EE3E7F" w14:textId="77777777" w:rsidTr="007031BF">
        <w:tc>
          <w:tcPr>
            <w:tcW w:w="4583" w:type="dxa"/>
            <w:tcBorders>
              <w:top w:val="single" w:sz="4" w:space="0" w:color="0070C0"/>
              <w:left w:val="single" w:sz="4" w:space="0" w:color="0070C0"/>
              <w:bottom w:val="single" w:sz="4" w:space="0" w:color="0070C0"/>
              <w:right w:val="single" w:sz="4" w:space="0" w:color="0070C0"/>
            </w:tcBorders>
          </w:tcPr>
          <w:p w14:paraId="68C4B1E5" w14:textId="77777777" w:rsidR="00E07F81" w:rsidRPr="005045E7" w:rsidRDefault="00E07F81" w:rsidP="00FC3302">
            <w:pPr>
              <w:pBdr>
                <w:top w:val="nil"/>
                <w:left w:val="nil"/>
                <w:bottom w:val="nil"/>
                <w:right w:val="nil"/>
                <w:between w:val="nil"/>
                <w:bar w:val="nil"/>
              </w:pBd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Ability to motivate and inspire adult volunteers</w:t>
            </w:r>
          </w:p>
        </w:tc>
        <w:tc>
          <w:tcPr>
            <w:tcW w:w="1794" w:type="dxa"/>
            <w:tcBorders>
              <w:top w:val="single" w:sz="4" w:space="0" w:color="0070C0"/>
              <w:left w:val="single" w:sz="4" w:space="0" w:color="0070C0"/>
              <w:bottom w:val="single" w:sz="4" w:space="0" w:color="0070C0"/>
              <w:right w:val="single" w:sz="4" w:space="0" w:color="0070C0"/>
            </w:tcBorders>
            <w:vAlign w:val="center"/>
          </w:tcPr>
          <w:p w14:paraId="317787B8" w14:textId="77777777" w:rsidR="00E07F81" w:rsidRPr="00BB37E4" w:rsidRDefault="00E07F81"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20287341" w14:textId="77777777" w:rsidR="00E07F81" w:rsidRDefault="00E07F81" w:rsidP="00FC3302">
            <w:r w:rsidRPr="00AA6564">
              <w:rPr>
                <w:rFonts w:ascii="Trebuchet MS" w:eastAsia="Calibri" w:hAnsi="Trebuchet MS"/>
                <w:sz w:val="24"/>
                <w:szCs w:val="24"/>
              </w:rPr>
              <w:t>Application/Interview</w:t>
            </w:r>
          </w:p>
        </w:tc>
      </w:tr>
    </w:tbl>
    <w:p w14:paraId="0FB78278" w14:textId="77777777" w:rsidR="00F65A4E" w:rsidRDefault="00F65A4E" w:rsidP="001D1A82"/>
    <w:p w14:paraId="1FC39945" w14:textId="77777777" w:rsidR="00F65A4E" w:rsidRDefault="00F65A4E" w:rsidP="001D1A82"/>
    <w:p w14:paraId="0562CB0E"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7FB7EBEA" w14:textId="77777777" w:rsidTr="05A5144D">
        <w:tc>
          <w:tcPr>
            <w:tcW w:w="8776" w:type="dxa"/>
            <w:shd w:val="clear" w:color="auto" w:fill="4E88C7"/>
          </w:tcPr>
          <w:p w14:paraId="7C59745E"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 xml:space="preserve">Employment Details </w:t>
            </w:r>
          </w:p>
          <w:p w14:paraId="34CE0A41" w14:textId="77777777" w:rsidR="00560F50" w:rsidRPr="001D1A82" w:rsidRDefault="00560F50" w:rsidP="00E3458F"/>
        </w:tc>
      </w:tr>
      <w:tr w:rsidR="00560F50" w:rsidRPr="008E58F3" w14:paraId="3A96DC82" w14:textId="77777777" w:rsidTr="05A5144D">
        <w:tc>
          <w:tcPr>
            <w:tcW w:w="8776" w:type="dxa"/>
          </w:tcPr>
          <w:p w14:paraId="5E7CC034" w14:textId="77777777" w:rsidR="00D06D9F" w:rsidRPr="00F24929" w:rsidRDefault="00560F50" w:rsidP="00D06D9F">
            <w:pPr>
              <w:rPr>
                <w:rFonts w:ascii="Trebuchet MS" w:hAnsi="Trebuchet MS"/>
                <w:sz w:val="24"/>
                <w:szCs w:val="24"/>
              </w:rPr>
            </w:pPr>
            <w:r>
              <w:br/>
            </w:r>
            <w:r w:rsidR="00D06D9F">
              <w:rPr>
                <w:rFonts w:ascii="Trebuchet MS" w:hAnsi="Trebuchet MS"/>
                <w:sz w:val="24"/>
                <w:szCs w:val="24"/>
              </w:rPr>
              <w:t xml:space="preserve">Voluntary (Appointment for initial </w:t>
            </w:r>
            <w:proofErr w:type="gramStart"/>
            <w:r w:rsidR="00D06D9F">
              <w:rPr>
                <w:rFonts w:ascii="Trebuchet MS" w:hAnsi="Trebuchet MS"/>
                <w:sz w:val="24"/>
                <w:szCs w:val="24"/>
              </w:rPr>
              <w:t>3 year</w:t>
            </w:r>
            <w:proofErr w:type="gramEnd"/>
            <w:r w:rsidR="00D06D9F">
              <w:rPr>
                <w:rFonts w:ascii="Trebuchet MS" w:hAnsi="Trebuchet MS"/>
                <w:sz w:val="24"/>
                <w:szCs w:val="24"/>
              </w:rPr>
              <w:t xml:space="preserve"> term, extension for 2 years maximum)</w:t>
            </w:r>
          </w:p>
          <w:p w14:paraId="62EBF3C5" w14:textId="77777777" w:rsidR="00D06D9F" w:rsidRDefault="00D06D9F" w:rsidP="00D06D9F">
            <w:pPr>
              <w:rPr>
                <w:rFonts w:ascii="Trebuchet MS" w:hAnsi="Trebuchet MS"/>
              </w:rPr>
            </w:pPr>
          </w:p>
          <w:p w14:paraId="12F1ACD7" w14:textId="77777777" w:rsidR="00560F50" w:rsidRPr="00F24929" w:rsidRDefault="00D06D9F" w:rsidP="00E3458F">
            <w:pPr>
              <w:rPr>
                <w:rFonts w:ascii="Trebuchet MS" w:hAnsi="Trebuchet MS"/>
                <w:sz w:val="24"/>
                <w:szCs w:val="24"/>
              </w:rPr>
            </w:pPr>
            <w:r w:rsidRPr="0087779A">
              <w:rPr>
                <w:rFonts w:ascii="Trebuchet MS" w:hAnsi="Trebuchet MS"/>
                <w:sz w:val="24"/>
                <w:szCs w:val="24"/>
              </w:rPr>
              <w:t>There is no remuneration for this post, but all reasonable expenses will be reimbursed.</w:t>
            </w:r>
          </w:p>
          <w:p w14:paraId="6D98A12B" w14:textId="77777777" w:rsidR="00560F50" w:rsidRPr="008E58F3" w:rsidRDefault="00560F50" w:rsidP="00E3458F">
            <w:pPr>
              <w:pStyle w:val="ListParagraph"/>
              <w:rPr>
                <w:rFonts w:ascii="Trebuchet MS" w:hAnsi="Trebuchet MS"/>
              </w:rPr>
            </w:pPr>
          </w:p>
        </w:tc>
      </w:tr>
    </w:tbl>
    <w:p w14:paraId="2946DB82"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7EC85DD4" w14:textId="77777777" w:rsidTr="1CC48383">
        <w:tc>
          <w:tcPr>
            <w:tcW w:w="8776" w:type="dxa"/>
            <w:shd w:val="clear" w:color="auto" w:fill="4E88C7"/>
          </w:tcPr>
          <w:p w14:paraId="43BDB73A"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5997CC1D" w14:textId="77777777" w:rsidR="00F65A4E" w:rsidRPr="001D1A82" w:rsidRDefault="00F65A4E" w:rsidP="00E3458F"/>
        </w:tc>
      </w:tr>
      <w:tr w:rsidR="00F65A4E" w:rsidRPr="008E58F3" w14:paraId="21FF647B" w14:textId="77777777" w:rsidTr="1CC48383">
        <w:tc>
          <w:tcPr>
            <w:tcW w:w="8776" w:type="dxa"/>
          </w:tcPr>
          <w:p w14:paraId="5833856E" w14:textId="5EB943D9" w:rsidR="00526538" w:rsidRDefault="00F65A4E" w:rsidP="00526538">
            <w:pPr>
              <w:rPr>
                <w:rFonts w:ascii="Trebuchet MS" w:hAnsi="Trebuchet MS"/>
                <w:sz w:val="24"/>
                <w:szCs w:val="24"/>
              </w:rPr>
            </w:pPr>
            <w:r>
              <w:br/>
            </w:r>
            <w:r w:rsidR="1CC48383" w:rsidRPr="1CC48383">
              <w:rPr>
                <w:rFonts w:ascii="Trebuchet MS" w:hAnsi="Trebuchet MS"/>
                <w:b/>
                <w:bCs/>
                <w:sz w:val="24"/>
                <w:szCs w:val="24"/>
              </w:rPr>
              <w:t>Closing date:</w:t>
            </w:r>
            <w:r w:rsidR="1CC48383" w:rsidRPr="1CC48383">
              <w:rPr>
                <w:rFonts w:ascii="Trebuchet MS" w:hAnsi="Trebuchet MS"/>
                <w:sz w:val="24"/>
                <w:szCs w:val="24"/>
              </w:rPr>
              <w:t xml:space="preserve"> Thursday </w:t>
            </w:r>
            <w:r w:rsidR="001052F8">
              <w:rPr>
                <w:rFonts w:ascii="Trebuchet MS" w:hAnsi="Trebuchet MS"/>
                <w:sz w:val="24"/>
                <w:szCs w:val="24"/>
              </w:rPr>
              <w:t>13</w:t>
            </w:r>
            <w:r w:rsidR="1CC48383" w:rsidRPr="1CC48383">
              <w:rPr>
                <w:rFonts w:ascii="Trebuchet MS" w:hAnsi="Trebuchet MS"/>
                <w:sz w:val="24"/>
                <w:szCs w:val="24"/>
              </w:rPr>
              <w:t xml:space="preserve"> August at 9 am.  </w:t>
            </w:r>
          </w:p>
          <w:p w14:paraId="6857E9E5" w14:textId="77777777" w:rsidR="00526538" w:rsidRDefault="1CC48383" w:rsidP="00526538">
            <w:pPr>
              <w:rPr>
                <w:rFonts w:ascii="Trebuchet MS" w:hAnsi="Trebuchet MS"/>
                <w:sz w:val="24"/>
                <w:szCs w:val="24"/>
              </w:rPr>
            </w:pPr>
            <w:r w:rsidRPr="1CC48383">
              <w:rPr>
                <w:rFonts w:ascii="Trebuchet MS" w:hAnsi="Trebuchet MS"/>
                <w:b/>
                <w:bCs/>
                <w:sz w:val="24"/>
                <w:szCs w:val="24"/>
              </w:rPr>
              <w:t>Interview date:</w:t>
            </w:r>
            <w:r w:rsidRPr="1CC48383">
              <w:rPr>
                <w:rFonts w:ascii="Trebuchet MS" w:hAnsi="Trebuchet MS"/>
                <w:sz w:val="24"/>
                <w:szCs w:val="24"/>
              </w:rPr>
              <w:t xml:space="preserve"> TBC</w:t>
            </w:r>
          </w:p>
          <w:p w14:paraId="6B746704" w14:textId="77777777" w:rsidR="00835564" w:rsidRDefault="4B148BA7" w:rsidP="00835564">
            <w:pPr>
              <w:rPr>
                <w:rFonts w:ascii="Trebuchet MS" w:hAnsi="Trebuchet MS"/>
                <w:sz w:val="24"/>
                <w:szCs w:val="24"/>
              </w:rPr>
            </w:pPr>
            <w:r w:rsidRPr="6BD46FA9">
              <w:rPr>
                <w:rFonts w:ascii="Trebuchet MS" w:hAnsi="Trebuchet MS"/>
                <w:b/>
                <w:bCs/>
                <w:sz w:val="24"/>
                <w:szCs w:val="24"/>
              </w:rPr>
              <w:t>How to apply</w:t>
            </w:r>
            <w:r w:rsidRPr="6BD46FA9">
              <w:rPr>
                <w:rFonts w:ascii="Trebuchet MS" w:hAnsi="Trebuchet MS"/>
                <w:sz w:val="24"/>
                <w:szCs w:val="24"/>
              </w:rPr>
              <w:t xml:space="preserve">: </w:t>
            </w:r>
            <w:r w:rsidR="00835564" w:rsidRPr="00D36E4F">
              <w:rPr>
                <w:rFonts w:ascii="Trebuchet MS" w:hAnsi="Trebuchet MS"/>
                <w:sz w:val="24"/>
                <w:szCs w:val="24"/>
              </w:rPr>
              <w:t xml:space="preserve">Please </w:t>
            </w:r>
            <w:r w:rsidR="00835564">
              <w:rPr>
                <w:rFonts w:ascii="Trebuchet MS" w:hAnsi="Trebuchet MS"/>
                <w:sz w:val="24"/>
                <w:szCs w:val="24"/>
              </w:rPr>
              <w:t>email</w:t>
            </w:r>
            <w:r w:rsidR="00835564" w:rsidRPr="00D36E4F">
              <w:rPr>
                <w:rFonts w:ascii="Trebuchet MS" w:hAnsi="Trebuchet MS"/>
                <w:sz w:val="24"/>
                <w:szCs w:val="24"/>
              </w:rPr>
              <w:t xml:space="preserve"> </w:t>
            </w:r>
            <w:hyperlink r:id="rId11" w:history="1">
              <w:r w:rsidR="00835564" w:rsidRPr="00510865">
                <w:rPr>
                  <w:rStyle w:val="Hyperlink"/>
                  <w:rFonts w:ascii="Trebuchet MS" w:hAnsi="Trebuchet MS"/>
                  <w:sz w:val="24"/>
                  <w:szCs w:val="24"/>
                </w:rPr>
                <w:t>recruitment@girlguidinglaser.org.uk</w:t>
              </w:r>
            </w:hyperlink>
            <w:r w:rsidR="00835564" w:rsidRPr="00510865">
              <w:rPr>
                <w:rFonts w:ascii="Trebuchet MS" w:hAnsi="Trebuchet MS"/>
                <w:sz w:val="24"/>
                <w:szCs w:val="24"/>
              </w:rPr>
              <w:t xml:space="preserve"> </w:t>
            </w:r>
            <w:r w:rsidR="00835564" w:rsidRPr="00FD58DC">
              <w:rPr>
                <w:rFonts w:ascii="Trebuchet MS" w:hAnsi="Trebuchet MS"/>
                <w:sz w:val="24"/>
                <w:szCs w:val="24"/>
              </w:rPr>
              <w:t>with a small statement on why you’re interested and what you could bring to the role</w:t>
            </w:r>
            <w:r w:rsidR="00835564">
              <w:rPr>
                <w:rFonts w:ascii="Trebuchet MS" w:hAnsi="Trebuchet MS"/>
                <w:sz w:val="24"/>
                <w:szCs w:val="24"/>
              </w:rPr>
              <w:t>.</w:t>
            </w:r>
          </w:p>
          <w:p w14:paraId="110FFD37" w14:textId="77777777" w:rsidR="00835564" w:rsidRDefault="00835564" w:rsidP="00835564">
            <w:pPr>
              <w:rPr>
                <w:rFonts w:ascii="Trebuchet MS" w:hAnsi="Trebuchet MS"/>
                <w:sz w:val="24"/>
                <w:szCs w:val="24"/>
              </w:rPr>
            </w:pPr>
          </w:p>
          <w:p w14:paraId="2C0E2424" w14:textId="77777777" w:rsidR="00835564" w:rsidRPr="0087779A" w:rsidRDefault="00835564" w:rsidP="00835564">
            <w:pPr>
              <w:rPr>
                <w:rFonts w:ascii="Trebuchet MS" w:hAnsi="Trebuchet MS"/>
                <w:sz w:val="24"/>
                <w:szCs w:val="24"/>
              </w:rPr>
            </w:pPr>
            <w:r w:rsidRPr="0087779A">
              <w:rPr>
                <w:rFonts w:ascii="Trebuchet MS" w:hAnsi="Trebuchet MS"/>
                <w:sz w:val="24"/>
                <w:szCs w:val="24"/>
              </w:rPr>
              <w:t xml:space="preserve">If you have any questions about the role please direct them to </w:t>
            </w:r>
            <w:r>
              <w:rPr>
                <w:rFonts w:ascii="Trebuchet MS" w:hAnsi="Trebuchet MS"/>
                <w:sz w:val="24"/>
                <w:szCs w:val="24"/>
              </w:rPr>
              <w:t>Fiona Jackson</w:t>
            </w:r>
            <w:r w:rsidRPr="0087779A">
              <w:rPr>
                <w:rFonts w:ascii="Trebuchet MS" w:hAnsi="Trebuchet MS"/>
                <w:sz w:val="24"/>
                <w:szCs w:val="24"/>
              </w:rPr>
              <w:t xml:space="preserve">, </w:t>
            </w:r>
            <w:r>
              <w:rPr>
                <w:rFonts w:ascii="Trebuchet MS" w:hAnsi="Trebuchet MS"/>
                <w:sz w:val="24"/>
                <w:szCs w:val="24"/>
              </w:rPr>
              <w:t>Learning &amp; Development Lead Volunteer</w:t>
            </w:r>
            <w:r w:rsidRPr="0087779A">
              <w:rPr>
                <w:rFonts w:ascii="Trebuchet MS" w:hAnsi="Trebuchet MS"/>
                <w:sz w:val="24"/>
                <w:szCs w:val="24"/>
              </w:rPr>
              <w:t xml:space="preserve"> at</w:t>
            </w:r>
            <w:r>
              <w:rPr>
                <w:rFonts w:ascii="Trebuchet MS" w:hAnsi="Trebuchet MS"/>
                <w:sz w:val="24"/>
                <w:szCs w:val="24"/>
              </w:rPr>
              <w:t xml:space="preserve"> </w:t>
            </w:r>
            <w:hyperlink r:id="rId12" w:history="1">
              <w:r w:rsidRPr="00510865">
                <w:rPr>
                  <w:rStyle w:val="Hyperlink"/>
                  <w:rFonts w:ascii="Trebuchet MS" w:hAnsi="Trebuchet MS"/>
                  <w:sz w:val="24"/>
                  <w:szCs w:val="24"/>
                </w:rPr>
                <w:t>recruitment@girlguidinglaser.org.uk</w:t>
              </w:r>
            </w:hyperlink>
            <w:r w:rsidRPr="0087779A">
              <w:rPr>
                <w:rFonts w:ascii="Trebuchet MS" w:hAnsi="Trebuchet MS"/>
                <w:sz w:val="24"/>
                <w:szCs w:val="24"/>
              </w:rPr>
              <w:t xml:space="preserve"> </w:t>
            </w:r>
          </w:p>
          <w:p w14:paraId="6B699379" w14:textId="77777777" w:rsidR="00F65A4E" w:rsidRPr="008E58F3" w:rsidRDefault="00F65A4E" w:rsidP="00526538">
            <w:pPr>
              <w:rPr>
                <w:rFonts w:ascii="Trebuchet MS" w:hAnsi="Trebuchet MS"/>
              </w:rPr>
            </w:pPr>
          </w:p>
        </w:tc>
      </w:tr>
    </w:tbl>
    <w:p w14:paraId="3FE9F23F" w14:textId="77777777" w:rsidR="00F65A4E" w:rsidRDefault="00F65A4E" w:rsidP="001D1A82"/>
    <w:p w14:paraId="29D6B04F" w14:textId="77777777" w:rsidR="1396E999" w:rsidRDefault="1396E999" w:rsidP="28DF1391">
      <w:pPr>
        <w:spacing w:line="288" w:lineRule="auto"/>
      </w:pPr>
      <w:r w:rsidRPr="78E5AA01">
        <w:rPr>
          <w:rFonts w:ascii="Trebuchet MS" w:eastAsia="Trebuchet MS" w:hAnsi="Trebuchet MS" w:cs="Trebuchet MS"/>
          <w:b/>
          <w:bCs/>
          <w:sz w:val="20"/>
          <w:szCs w:val="20"/>
        </w:rPr>
        <w:t xml:space="preserve"> </w:t>
      </w: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ropeanPi 3">
    <w:altName w:val="EuropeanPi 3"/>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2.5pt;height:22.5pt" o:bullet="t">
        <v:imagedata r:id="rId1" o:title="clip_image001"/>
      </v:shape>
    </w:pict>
  </w:numPicBullet>
  <w:abstractNum w:abstractNumId="0" w15:restartNumberingAfterBreak="0">
    <w:nsid w:val="04D518E5"/>
    <w:multiLevelType w:val="hybridMultilevel"/>
    <w:tmpl w:val="8256B512"/>
    <w:lvl w:ilvl="0" w:tplc="F9BC2AB0">
      <w:start w:val="1"/>
      <w:numFmt w:val="decimal"/>
      <w:lvlText w:val="%1."/>
      <w:lvlJc w:val="left"/>
      <w:pPr>
        <w:ind w:left="720" w:hanging="360"/>
      </w:pPr>
    </w:lvl>
    <w:lvl w:ilvl="1" w:tplc="E82A0F80">
      <w:start w:val="1"/>
      <w:numFmt w:val="lowerLetter"/>
      <w:lvlText w:val="%2."/>
      <w:lvlJc w:val="left"/>
      <w:pPr>
        <w:ind w:left="1440" w:hanging="360"/>
      </w:pPr>
    </w:lvl>
    <w:lvl w:ilvl="2" w:tplc="04266F1C">
      <w:start w:val="1"/>
      <w:numFmt w:val="lowerRoman"/>
      <w:lvlText w:val="%3."/>
      <w:lvlJc w:val="right"/>
      <w:pPr>
        <w:ind w:left="2160" w:hanging="180"/>
      </w:pPr>
    </w:lvl>
    <w:lvl w:ilvl="3" w:tplc="0C40498C">
      <w:start w:val="1"/>
      <w:numFmt w:val="decimal"/>
      <w:lvlText w:val="%4."/>
      <w:lvlJc w:val="left"/>
      <w:pPr>
        <w:ind w:left="2880" w:hanging="360"/>
      </w:pPr>
    </w:lvl>
    <w:lvl w:ilvl="4" w:tplc="18B09FC0">
      <w:start w:val="1"/>
      <w:numFmt w:val="lowerLetter"/>
      <w:lvlText w:val="%5."/>
      <w:lvlJc w:val="left"/>
      <w:pPr>
        <w:ind w:left="3600" w:hanging="360"/>
      </w:pPr>
    </w:lvl>
    <w:lvl w:ilvl="5" w:tplc="31AE6A4A">
      <w:start w:val="1"/>
      <w:numFmt w:val="lowerRoman"/>
      <w:lvlText w:val="%6."/>
      <w:lvlJc w:val="right"/>
      <w:pPr>
        <w:ind w:left="4320" w:hanging="180"/>
      </w:pPr>
    </w:lvl>
    <w:lvl w:ilvl="6" w:tplc="15884FB0">
      <w:start w:val="1"/>
      <w:numFmt w:val="decimal"/>
      <w:lvlText w:val="%7."/>
      <w:lvlJc w:val="left"/>
      <w:pPr>
        <w:ind w:left="5040" w:hanging="360"/>
      </w:pPr>
    </w:lvl>
    <w:lvl w:ilvl="7" w:tplc="941EAA8A">
      <w:start w:val="1"/>
      <w:numFmt w:val="lowerLetter"/>
      <w:lvlText w:val="%8."/>
      <w:lvlJc w:val="left"/>
      <w:pPr>
        <w:ind w:left="5760" w:hanging="360"/>
      </w:pPr>
    </w:lvl>
    <w:lvl w:ilvl="8" w:tplc="F76CA698">
      <w:start w:val="1"/>
      <w:numFmt w:val="lowerRoman"/>
      <w:lvlText w:val="%9."/>
      <w:lvlJc w:val="right"/>
      <w:pPr>
        <w:ind w:left="6480" w:hanging="180"/>
      </w:pPr>
    </w:lvl>
  </w:abstractNum>
  <w:abstractNum w:abstractNumId="1" w15:restartNumberingAfterBreak="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4681C06"/>
    <w:multiLevelType w:val="hybridMultilevel"/>
    <w:tmpl w:val="911ED88E"/>
    <w:lvl w:ilvl="0" w:tplc="562A0948">
      <w:start w:val="1"/>
      <w:numFmt w:val="bullet"/>
      <w:lvlText w:val="•"/>
      <w:lvlJc w:val="left"/>
      <w:pPr>
        <w:tabs>
          <w:tab w:val="num" w:pos="720"/>
        </w:tabs>
        <w:ind w:left="720" w:hanging="360"/>
      </w:pPr>
      <w:rPr>
        <w:rFonts w:ascii="Times New Roman" w:hAnsi="Times New Roman" w:hint="default"/>
      </w:rPr>
    </w:lvl>
    <w:lvl w:ilvl="1" w:tplc="7F7662F0" w:tentative="1">
      <w:start w:val="1"/>
      <w:numFmt w:val="bullet"/>
      <w:lvlText w:val="•"/>
      <w:lvlJc w:val="left"/>
      <w:pPr>
        <w:tabs>
          <w:tab w:val="num" w:pos="1440"/>
        </w:tabs>
        <w:ind w:left="1440" w:hanging="360"/>
      </w:pPr>
      <w:rPr>
        <w:rFonts w:ascii="Times New Roman" w:hAnsi="Times New Roman" w:hint="default"/>
      </w:rPr>
    </w:lvl>
    <w:lvl w:ilvl="2" w:tplc="02D88AB0" w:tentative="1">
      <w:start w:val="1"/>
      <w:numFmt w:val="bullet"/>
      <w:lvlText w:val="•"/>
      <w:lvlJc w:val="left"/>
      <w:pPr>
        <w:tabs>
          <w:tab w:val="num" w:pos="2160"/>
        </w:tabs>
        <w:ind w:left="2160" w:hanging="360"/>
      </w:pPr>
      <w:rPr>
        <w:rFonts w:ascii="Times New Roman" w:hAnsi="Times New Roman" w:hint="default"/>
      </w:rPr>
    </w:lvl>
    <w:lvl w:ilvl="3" w:tplc="E7D6B95E" w:tentative="1">
      <w:start w:val="1"/>
      <w:numFmt w:val="bullet"/>
      <w:lvlText w:val="•"/>
      <w:lvlJc w:val="left"/>
      <w:pPr>
        <w:tabs>
          <w:tab w:val="num" w:pos="2880"/>
        </w:tabs>
        <w:ind w:left="2880" w:hanging="360"/>
      </w:pPr>
      <w:rPr>
        <w:rFonts w:ascii="Times New Roman" w:hAnsi="Times New Roman" w:hint="default"/>
      </w:rPr>
    </w:lvl>
    <w:lvl w:ilvl="4" w:tplc="EA1E3A98" w:tentative="1">
      <w:start w:val="1"/>
      <w:numFmt w:val="bullet"/>
      <w:lvlText w:val="•"/>
      <w:lvlJc w:val="left"/>
      <w:pPr>
        <w:tabs>
          <w:tab w:val="num" w:pos="3600"/>
        </w:tabs>
        <w:ind w:left="3600" w:hanging="360"/>
      </w:pPr>
      <w:rPr>
        <w:rFonts w:ascii="Times New Roman" w:hAnsi="Times New Roman" w:hint="default"/>
      </w:rPr>
    </w:lvl>
    <w:lvl w:ilvl="5" w:tplc="650ABE86" w:tentative="1">
      <w:start w:val="1"/>
      <w:numFmt w:val="bullet"/>
      <w:lvlText w:val="•"/>
      <w:lvlJc w:val="left"/>
      <w:pPr>
        <w:tabs>
          <w:tab w:val="num" w:pos="4320"/>
        </w:tabs>
        <w:ind w:left="4320" w:hanging="360"/>
      </w:pPr>
      <w:rPr>
        <w:rFonts w:ascii="Times New Roman" w:hAnsi="Times New Roman" w:hint="default"/>
      </w:rPr>
    </w:lvl>
    <w:lvl w:ilvl="6" w:tplc="B200432C" w:tentative="1">
      <w:start w:val="1"/>
      <w:numFmt w:val="bullet"/>
      <w:lvlText w:val="•"/>
      <w:lvlJc w:val="left"/>
      <w:pPr>
        <w:tabs>
          <w:tab w:val="num" w:pos="5040"/>
        </w:tabs>
        <w:ind w:left="5040" w:hanging="360"/>
      </w:pPr>
      <w:rPr>
        <w:rFonts w:ascii="Times New Roman" w:hAnsi="Times New Roman" w:hint="default"/>
      </w:rPr>
    </w:lvl>
    <w:lvl w:ilvl="7" w:tplc="795AF42C" w:tentative="1">
      <w:start w:val="1"/>
      <w:numFmt w:val="bullet"/>
      <w:lvlText w:val="•"/>
      <w:lvlJc w:val="left"/>
      <w:pPr>
        <w:tabs>
          <w:tab w:val="num" w:pos="5760"/>
        </w:tabs>
        <w:ind w:left="5760" w:hanging="360"/>
      </w:pPr>
      <w:rPr>
        <w:rFonts w:ascii="Times New Roman" w:hAnsi="Times New Roman" w:hint="default"/>
      </w:rPr>
    </w:lvl>
    <w:lvl w:ilvl="8" w:tplc="C3587CB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7D654B3"/>
    <w:multiLevelType w:val="hybridMultilevel"/>
    <w:tmpl w:val="5E6259E6"/>
    <w:lvl w:ilvl="0" w:tplc="35100C3C">
      <w:start w:val="1"/>
      <w:numFmt w:val="decimal"/>
      <w:lvlText w:val="%1."/>
      <w:lvlJc w:val="left"/>
      <w:pPr>
        <w:ind w:left="720" w:hanging="360"/>
      </w:pPr>
    </w:lvl>
    <w:lvl w:ilvl="1" w:tplc="9D706DCA">
      <w:start w:val="1"/>
      <w:numFmt w:val="lowerLetter"/>
      <w:lvlText w:val="%2."/>
      <w:lvlJc w:val="left"/>
      <w:pPr>
        <w:ind w:left="1440" w:hanging="360"/>
      </w:pPr>
    </w:lvl>
    <w:lvl w:ilvl="2" w:tplc="47C25F7E">
      <w:start w:val="1"/>
      <w:numFmt w:val="lowerRoman"/>
      <w:lvlText w:val="%3."/>
      <w:lvlJc w:val="right"/>
      <w:pPr>
        <w:ind w:left="2160" w:hanging="180"/>
      </w:pPr>
    </w:lvl>
    <w:lvl w:ilvl="3" w:tplc="BD3AEDA6">
      <w:start w:val="1"/>
      <w:numFmt w:val="decimal"/>
      <w:lvlText w:val="%4."/>
      <w:lvlJc w:val="left"/>
      <w:pPr>
        <w:ind w:left="2880" w:hanging="360"/>
      </w:pPr>
    </w:lvl>
    <w:lvl w:ilvl="4" w:tplc="93CA5164">
      <w:start w:val="1"/>
      <w:numFmt w:val="lowerLetter"/>
      <w:lvlText w:val="%5."/>
      <w:lvlJc w:val="left"/>
      <w:pPr>
        <w:ind w:left="3600" w:hanging="360"/>
      </w:pPr>
    </w:lvl>
    <w:lvl w:ilvl="5" w:tplc="C9F44C5E">
      <w:start w:val="1"/>
      <w:numFmt w:val="lowerRoman"/>
      <w:lvlText w:val="%6."/>
      <w:lvlJc w:val="right"/>
      <w:pPr>
        <w:ind w:left="4320" w:hanging="180"/>
      </w:pPr>
    </w:lvl>
    <w:lvl w:ilvl="6" w:tplc="351AB0B6">
      <w:start w:val="1"/>
      <w:numFmt w:val="decimal"/>
      <w:lvlText w:val="%7."/>
      <w:lvlJc w:val="left"/>
      <w:pPr>
        <w:ind w:left="5040" w:hanging="360"/>
      </w:pPr>
    </w:lvl>
    <w:lvl w:ilvl="7" w:tplc="A41C45C4">
      <w:start w:val="1"/>
      <w:numFmt w:val="lowerLetter"/>
      <w:lvlText w:val="%8."/>
      <w:lvlJc w:val="left"/>
      <w:pPr>
        <w:ind w:left="5760" w:hanging="360"/>
      </w:pPr>
    </w:lvl>
    <w:lvl w:ilvl="8" w:tplc="D19286AC">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A82"/>
    <w:rsid w:val="000458FB"/>
    <w:rsid w:val="000C6C05"/>
    <w:rsid w:val="001052F8"/>
    <w:rsid w:val="001D1A82"/>
    <w:rsid w:val="002B272B"/>
    <w:rsid w:val="002B75FE"/>
    <w:rsid w:val="003B081B"/>
    <w:rsid w:val="003D6DCC"/>
    <w:rsid w:val="003E004B"/>
    <w:rsid w:val="00453ECC"/>
    <w:rsid w:val="00494FFC"/>
    <w:rsid w:val="004F3246"/>
    <w:rsid w:val="00526538"/>
    <w:rsid w:val="00527699"/>
    <w:rsid w:val="0055547A"/>
    <w:rsid w:val="00560F50"/>
    <w:rsid w:val="00581365"/>
    <w:rsid w:val="005B753B"/>
    <w:rsid w:val="005E1E32"/>
    <w:rsid w:val="00600428"/>
    <w:rsid w:val="00625AB4"/>
    <w:rsid w:val="007462C8"/>
    <w:rsid w:val="00752CF0"/>
    <w:rsid w:val="007B2D34"/>
    <w:rsid w:val="007E6CBD"/>
    <w:rsid w:val="00835564"/>
    <w:rsid w:val="00896115"/>
    <w:rsid w:val="008A2E9C"/>
    <w:rsid w:val="008F6495"/>
    <w:rsid w:val="00901A69"/>
    <w:rsid w:val="00A2104B"/>
    <w:rsid w:val="00AF1AA8"/>
    <w:rsid w:val="00B36592"/>
    <w:rsid w:val="00BA70B2"/>
    <w:rsid w:val="00BD653E"/>
    <w:rsid w:val="00CA0AD0"/>
    <w:rsid w:val="00CD07FF"/>
    <w:rsid w:val="00CD0E0D"/>
    <w:rsid w:val="00CE730C"/>
    <w:rsid w:val="00D06D9F"/>
    <w:rsid w:val="00D9186E"/>
    <w:rsid w:val="00D92B18"/>
    <w:rsid w:val="00DF6018"/>
    <w:rsid w:val="00E07F81"/>
    <w:rsid w:val="00E3458F"/>
    <w:rsid w:val="00E93B78"/>
    <w:rsid w:val="00F24929"/>
    <w:rsid w:val="00F24C1F"/>
    <w:rsid w:val="00F625AB"/>
    <w:rsid w:val="00F6314C"/>
    <w:rsid w:val="00F65A4E"/>
    <w:rsid w:val="00F941A9"/>
    <w:rsid w:val="00FB47C8"/>
    <w:rsid w:val="05A5144D"/>
    <w:rsid w:val="0ADAB275"/>
    <w:rsid w:val="0BA10F6A"/>
    <w:rsid w:val="0E4ED5DC"/>
    <w:rsid w:val="0F1FFD00"/>
    <w:rsid w:val="101DF433"/>
    <w:rsid w:val="11F3C212"/>
    <w:rsid w:val="1396E999"/>
    <w:rsid w:val="168870C4"/>
    <w:rsid w:val="19CF22AC"/>
    <w:rsid w:val="1A397785"/>
    <w:rsid w:val="1C4662BE"/>
    <w:rsid w:val="1CC48383"/>
    <w:rsid w:val="21AAAE51"/>
    <w:rsid w:val="2494AD96"/>
    <w:rsid w:val="25921210"/>
    <w:rsid w:val="26E7E617"/>
    <w:rsid w:val="28DF1391"/>
    <w:rsid w:val="2C36D13C"/>
    <w:rsid w:val="2F4F276F"/>
    <w:rsid w:val="2F539482"/>
    <w:rsid w:val="345AAC86"/>
    <w:rsid w:val="35EE383B"/>
    <w:rsid w:val="3F29C9B8"/>
    <w:rsid w:val="409D2E61"/>
    <w:rsid w:val="40BFFD82"/>
    <w:rsid w:val="44EFD779"/>
    <w:rsid w:val="45EF4044"/>
    <w:rsid w:val="460C1462"/>
    <w:rsid w:val="46BFB5F1"/>
    <w:rsid w:val="4858B4D0"/>
    <w:rsid w:val="499C048D"/>
    <w:rsid w:val="4B148BA7"/>
    <w:rsid w:val="4BDB0686"/>
    <w:rsid w:val="4DF5A06A"/>
    <w:rsid w:val="538C7CD5"/>
    <w:rsid w:val="57C99CAE"/>
    <w:rsid w:val="5AD0AB6A"/>
    <w:rsid w:val="5B8A9C49"/>
    <w:rsid w:val="5CDD61A2"/>
    <w:rsid w:val="5E70C41B"/>
    <w:rsid w:val="66534905"/>
    <w:rsid w:val="6B7D70E8"/>
    <w:rsid w:val="6BD46FA9"/>
    <w:rsid w:val="6C9095CC"/>
    <w:rsid w:val="6E6810B9"/>
    <w:rsid w:val="72C4C57E"/>
    <w:rsid w:val="734B1472"/>
    <w:rsid w:val="78E5AA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1D61"/>
  <w15:docId w15:val="{F580862D-34A1-44D1-B4FF-0901F8E3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paragraph" w:customStyle="1" w:styleId="Default">
    <w:name w:val="Default"/>
    <w:rsid w:val="007B2D34"/>
    <w:pPr>
      <w:autoSpaceDE w:val="0"/>
      <w:autoSpaceDN w:val="0"/>
      <w:adjustRightInd w:val="0"/>
      <w:spacing w:after="0" w:line="240" w:lineRule="auto"/>
    </w:pPr>
    <w:rPr>
      <w:rFonts w:ascii="EuropeanPi 3" w:hAnsi="EuropeanPi 3" w:cs="EuropeanPi 3"/>
      <w:color w:val="000000"/>
      <w:sz w:val="24"/>
      <w:szCs w:val="24"/>
    </w:rPr>
  </w:style>
  <w:style w:type="character" w:customStyle="1" w:styleId="A8">
    <w:name w:val="A8"/>
    <w:uiPriority w:val="99"/>
    <w:rsid w:val="007B2D34"/>
    <w:rPr>
      <w:rFonts w:cs="EuropeanPi 3"/>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409136">
      <w:bodyDiv w:val="1"/>
      <w:marLeft w:val="0"/>
      <w:marRight w:val="0"/>
      <w:marTop w:val="0"/>
      <w:marBottom w:val="0"/>
      <w:divBdr>
        <w:top w:val="none" w:sz="0" w:space="0" w:color="auto"/>
        <w:left w:val="none" w:sz="0" w:space="0" w:color="auto"/>
        <w:bottom w:val="none" w:sz="0" w:space="0" w:color="auto"/>
        <w:right w:val="none" w:sz="0" w:space="0" w:color="auto"/>
      </w:divBdr>
      <w:divsChild>
        <w:div w:id="1409232063">
          <w:marLeft w:val="547"/>
          <w:marRight w:val="0"/>
          <w:marTop w:val="0"/>
          <w:marBottom w:val="0"/>
          <w:divBdr>
            <w:top w:val="none" w:sz="0" w:space="0" w:color="auto"/>
            <w:left w:val="none" w:sz="0" w:space="0" w:color="auto"/>
            <w:bottom w:val="none" w:sz="0" w:space="0" w:color="auto"/>
            <w:right w:val="none" w:sz="0" w:space="0" w:color="auto"/>
          </w:divBdr>
        </w:div>
      </w:divsChild>
    </w:div>
    <w:div w:id="197193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girlguidinglaser.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girlguidinglaser.org.uk" TargetMode="External"/><Relationship Id="rId5" Type="http://schemas.openxmlformats.org/officeDocument/2006/relationships/numbering" Target="numbering.xml"/><Relationship Id="rId10"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C92BF0D1859242B79CF4A12A90BA4A" ma:contentTypeVersion="13" ma:contentTypeDescription="Create a new document." ma:contentTypeScope="" ma:versionID="9e9f7d67da3c52731b48529fd972e17a">
  <xsd:schema xmlns:xsd="http://www.w3.org/2001/XMLSchema" xmlns:xs="http://www.w3.org/2001/XMLSchema" xmlns:p="http://schemas.microsoft.com/office/2006/metadata/properties" xmlns:ns2="614fdb9f-dca8-4eca-a1e2-8291e8005c79" xmlns:ns3="0eab6d3c-d15c-43dc-89a1-f77de65fedb8" targetNamespace="http://schemas.microsoft.com/office/2006/metadata/properties" ma:root="true" ma:fieldsID="4b6ab68ad38ad7b4b11ecf555d5709d9" ns2:_="" ns3:_="">
    <xsd:import namespace="614fdb9f-dca8-4eca-a1e2-8291e8005c79"/>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fdb9f-dca8-4eca-a1e2-8291e8005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AAED8A-F89C-40D4-A48A-BFCBB86E55B2}">
  <ds:schemaRefs>
    <ds:schemaRef ds:uri="http://schemas.openxmlformats.org/officeDocument/2006/bibliography"/>
  </ds:schemaRefs>
</ds:datastoreItem>
</file>

<file path=customXml/itemProps3.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4.xml><?xml version="1.0" encoding="utf-8"?>
<ds:datastoreItem xmlns:ds="http://schemas.openxmlformats.org/officeDocument/2006/customXml" ds:itemID="{39A10CAF-EC08-4A16-877E-116D69F91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fdb9f-dca8-4eca-a1e2-8291e8005c79"/>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787</Words>
  <Characters>4488</Characters>
  <Application>Microsoft Office Word</Application>
  <DocSecurity>0</DocSecurity>
  <Lines>37</Lines>
  <Paragraphs>10</Paragraphs>
  <ScaleCrop>false</ScaleCrop>
  <Company>Microsoft</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Granville</dc:creator>
  <cp:lastModifiedBy>Matilde Bonvalot</cp:lastModifiedBy>
  <cp:revision>6</cp:revision>
  <dcterms:created xsi:type="dcterms:W3CDTF">2021-07-12T14:05:00Z</dcterms:created>
  <dcterms:modified xsi:type="dcterms:W3CDTF">2021-07-14T14:16:00Z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0x010100A9C92BF0D1859242B79CF4A12A90BA4A</vt:lpwstr>
  </property>
</Properties>
</file>